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294E51" w:rsidP="009C009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05.02.</w:t>
      </w:r>
      <w:r w:rsidR="00D27457">
        <w:rPr>
          <w:rFonts w:ascii="Tahoma" w:eastAsia="Calibri" w:hAnsi="Tahoma" w:cs="Tahoma"/>
          <w:b/>
          <w:sz w:val="32"/>
          <w:szCs w:val="32"/>
        </w:rPr>
        <w:t xml:space="preserve"> – 19.02.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9C009E" w:rsidRDefault="009C009E" w:rsidP="009C009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BF6524" w:rsidRDefault="00DF7C1D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25419" cy="4950372"/>
            <wp:effectExtent l="0" t="1333500" r="0" b="1317078"/>
            <wp:docPr id="1" name="Obraz 1" descr="C:\Users\PARAFIA\Documents\Odzyskane 09.12.2022\Documents\NIEMYSŁOWICE\Skany\Boże Ciało iinne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Boże Ciało iinne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75" t="56354" r="50737" b="268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7336" cy="495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5E" w:rsidRDefault="007F4EC2" w:rsidP="00E06B5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lastRenderedPageBreak/>
        <w:br/>
      </w:r>
      <w:r w:rsidR="00E06B5E">
        <w:rPr>
          <w:rFonts w:ascii="Tahoma" w:eastAsia="Calibri" w:hAnsi="Tahoma" w:cs="Tahoma"/>
          <w:b/>
          <w:sz w:val="32"/>
          <w:szCs w:val="32"/>
        </w:rPr>
        <w:br/>
      </w:r>
    </w:p>
    <w:tbl>
      <w:tblPr>
        <w:tblStyle w:val="Tabela-Siatka"/>
        <w:tblW w:w="5380" w:type="pct"/>
        <w:tblInd w:w="-601" w:type="dxa"/>
        <w:tblLook w:val="04A0" w:firstRow="1" w:lastRow="0" w:firstColumn="1" w:lastColumn="0" w:noHBand="0" w:noVBand="1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D27457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05.02.</w:t>
            </w:r>
            <w:r w:rsidR="00D27457">
              <w:rPr>
                <w:rFonts w:ascii="Tahoma" w:hAnsi="Tahoma" w:cs="Tahoma"/>
                <w:b/>
                <w:sz w:val="32"/>
                <w:szCs w:val="32"/>
              </w:rPr>
              <w:t xml:space="preserve"> – 19.02.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0B7CD7" w:rsidRDefault="000B7CD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 NIEDZIELA ZWYKŁA, 5 lutego</w:t>
            </w:r>
          </w:p>
          <w:p w:rsidR="00AD29CE" w:rsidRPr="00985DE3" w:rsidRDefault="000B7CD7" w:rsidP="000B7CD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/w czasie Mszy św. – poświęcenie chleba i wody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F4EC2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ku czci św. Agaty/   </w:t>
            </w:r>
            <w:r w:rsidR="007F4EC2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B7CD7" w:rsidRPr="0009356A" w:rsidTr="000B7CD7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0B7CD7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opiekę dla Agaty i jej rodziny.</w:t>
            </w:r>
          </w:p>
        </w:tc>
      </w:tr>
      <w:tr w:rsidR="00BC2236" w:rsidRPr="0009356A" w:rsidTr="00FC79C9">
        <w:trPr>
          <w:trHeight w:val="271"/>
        </w:trPr>
        <w:tc>
          <w:tcPr>
            <w:tcW w:w="527" w:type="pct"/>
          </w:tcPr>
          <w:p w:rsidR="00BC2236" w:rsidRPr="00FE043D" w:rsidRDefault="00BC2236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</w:t>
            </w:r>
            <w:r w:rsidR="00294E5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B7CD7" w:rsidRDefault="000B7CD7" w:rsidP="000B7CD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0B7CD7" w:rsidRDefault="000B7CD7" w:rsidP="000B7CD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w r. śm. i + Władysława Jarosławskiego.</w:t>
            </w:r>
          </w:p>
          <w:p w:rsidR="00BC2236" w:rsidRPr="00163E0C" w:rsidRDefault="000B7CD7" w:rsidP="000B7CD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B7CD7" w:rsidRDefault="00BC2236" w:rsidP="000B7C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0B7CD7" w:rsidRPr="006817AC"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  <w:r w:rsidR="000B7CD7">
              <w:rPr>
                <w:rFonts w:ascii="Tahoma" w:hAnsi="Tahoma" w:cs="Tahoma"/>
                <w:sz w:val="32"/>
                <w:szCs w:val="32"/>
              </w:rPr>
              <w:br/>
            </w:r>
            <w:r w:rsidR="009F403F">
              <w:rPr>
                <w:rFonts w:ascii="Tahoma" w:hAnsi="Tahoma" w:cs="Tahoma"/>
                <w:sz w:val="32"/>
                <w:szCs w:val="32"/>
              </w:rPr>
              <w:t>Z podziękowaniem za otrzymane</w:t>
            </w:r>
            <w:r w:rsidR="005760BE">
              <w:rPr>
                <w:rFonts w:ascii="Tahoma" w:hAnsi="Tahoma" w:cs="Tahoma"/>
                <w:sz w:val="32"/>
                <w:szCs w:val="32"/>
              </w:rPr>
              <w:t xml:space="preserve"> łaski, z prośbą o dalsze bł. Boże dla</w:t>
            </w:r>
            <w:r w:rsidR="009F403F">
              <w:rPr>
                <w:rFonts w:ascii="Tahoma" w:hAnsi="Tahoma" w:cs="Tahoma"/>
                <w:sz w:val="32"/>
                <w:szCs w:val="32"/>
              </w:rPr>
              <w:t xml:space="preserve"> Ann</w:t>
            </w:r>
            <w:r w:rsidR="005760BE">
              <w:rPr>
                <w:rFonts w:ascii="Tahoma" w:hAnsi="Tahoma" w:cs="Tahoma"/>
                <w:sz w:val="32"/>
                <w:szCs w:val="32"/>
              </w:rPr>
              <w:t>y</w:t>
            </w:r>
            <w:r w:rsidR="009F403F">
              <w:rPr>
                <w:rFonts w:ascii="Tahoma" w:hAnsi="Tahoma" w:cs="Tahoma"/>
                <w:sz w:val="32"/>
                <w:szCs w:val="32"/>
              </w:rPr>
              <w:t xml:space="preserve"> z okazji 70. r. urodzin.</w:t>
            </w:r>
            <w:r w:rsidR="005760BE">
              <w:rPr>
                <w:rFonts w:ascii="Tahoma" w:hAnsi="Tahoma" w:cs="Tahoma"/>
                <w:sz w:val="32"/>
                <w:szCs w:val="32"/>
              </w:rPr>
              <w:br/>
              <w:t>Za ++ rodziców Jó</w:t>
            </w:r>
            <w:r w:rsidR="000B7CD7">
              <w:rPr>
                <w:rFonts w:ascii="Tahoma" w:hAnsi="Tahoma" w:cs="Tahoma"/>
                <w:sz w:val="32"/>
                <w:szCs w:val="32"/>
              </w:rPr>
              <w:t>zefa i Kazimierę Siekierskich, i + brata Adama.</w:t>
            </w:r>
          </w:p>
          <w:p w:rsidR="00BC2236" w:rsidRPr="005D0F25" w:rsidRDefault="000B7CD7" w:rsidP="00BB783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Kociołek oraz ++ rodziców i rodzeństwo.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Karmelitów i Dancewiczów.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ojca Józefa Biernackiego.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Pawła, Kamilę i Edytę Sucheckich w 3.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Weronikę i Kazimierza Stanisławskich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++ z rodziny.                           </w:t>
            </w:r>
            <w:r w:rsidR="007F4EC2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                       </w:t>
            </w:r>
            <w:r>
              <w:rPr>
                <w:rFonts w:ascii="Tahoma" w:hAnsi="Tahoma" w:cs="Tahoma"/>
                <w:b/>
                <w:sz w:val="24"/>
                <w:szCs w:val="24"/>
              </w:rPr>
              <w:t>W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ymiana Tajemnic Różańcowych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294E51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iedziałek,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6 lutego</w:t>
            </w:r>
          </w:p>
          <w:p w:rsidR="000B7CD7" w:rsidRPr="00294E51" w:rsidRDefault="000B7CD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</w:t>
            </w:r>
            <w:r w:rsidR="00EA2E4E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 Męczenników Pawła Miki i Towarzyszy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294E51" w:rsidP="00645113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294E51" w:rsidRPr="00B54C40" w:rsidRDefault="002B4DB9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BB7837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7 lutego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2B4DB9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2B4DB9" w:rsidP="005760B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</w:t>
            </w:r>
            <w:r w:rsidR="005760BE">
              <w:rPr>
                <w:rFonts w:ascii="Tahoma" w:hAnsi="Tahoma" w:cs="Tahoma"/>
                <w:sz w:val="32"/>
                <w:szCs w:val="32"/>
              </w:rPr>
              <w:t>łaski, z prośbą o dalsze bł.</w:t>
            </w:r>
            <w:r>
              <w:rPr>
                <w:rFonts w:ascii="Tahoma" w:hAnsi="Tahoma" w:cs="Tahoma"/>
                <w:sz w:val="32"/>
                <w:szCs w:val="32"/>
              </w:rPr>
              <w:t xml:space="preserve"> Boż</w:t>
            </w:r>
            <w:r w:rsidR="005760BE">
              <w:rPr>
                <w:rFonts w:ascii="Tahoma" w:hAnsi="Tahoma" w:cs="Tahoma"/>
                <w:sz w:val="32"/>
                <w:szCs w:val="32"/>
              </w:rPr>
              <w:t>e</w:t>
            </w:r>
            <w:r>
              <w:rPr>
                <w:rFonts w:ascii="Tahoma" w:hAnsi="Tahoma" w:cs="Tahoma"/>
                <w:sz w:val="32"/>
                <w:szCs w:val="32"/>
              </w:rPr>
              <w:t xml:space="preserve"> w rodzinie Baran.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8 lutego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EA2E4E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Kielek, brata Mieczysława, siostrę Eugenię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rodziców.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BB7837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9 lutego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C13B69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10 lutego</w:t>
            </w:r>
          </w:p>
          <w:p w:rsidR="000B7CD7" w:rsidRDefault="000B7CD7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Scholastyki, dziewicy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EA2E4E" w:rsidP="00EA2E4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2E4E">
              <w:rPr>
                <w:rFonts w:ascii="Tahoma" w:hAnsi="Tahoma" w:cs="Tahoma"/>
                <w:sz w:val="32"/>
                <w:szCs w:val="32"/>
              </w:rPr>
              <w:t>Za + Stanisława Zarosińskiego w 30. dniu po śm.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BB783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bota,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11 lutego</w:t>
            </w:r>
          </w:p>
          <w:p w:rsidR="00EA2E4E" w:rsidRDefault="00EA2E4E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z Lourdes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9D6638" w:rsidRDefault="00D55A26" w:rsidP="000B7CD7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D6638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294E51" w:rsidRDefault="009D6638" w:rsidP="000B7C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Mirosława Miążek i ++ dziadków z obu stron.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B73D46" w:rsidRPr="00093AFC" w:rsidRDefault="00BB7837" w:rsidP="000B7CD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V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5960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12 lutego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EA2E4E" w:rsidRPr="0011761F" w:rsidRDefault="00EA2E4E" w:rsidP="00EA2E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Jadwigę, Edwarda, Eugeniusza i Halinę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Jana i Marię Janoszek.</w:t>
            </w:r>
          </w:p>
        </w:tc>
      </w:tr>
      <w:tr w:rsidR="00BC2236" w:rsidRPr="0009356A" w:rsidTr="00F6451E">
        <w:trPr>
          <w:trHeight w:val="410"/>
        </w:trPr>
        <w:tc>
          <w:tcPr>
            <w:tcW w:w="527" w:type="pct"/>
          </w:tcPr>
          <w:p w:rsidR="00BC2236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6814A7" w:rsidRDefault="00BC2236" w:rsidP="000B7CD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55A26">
              <w:rPr>
                <w:rFonts w:ascii="Tahoma" w:hAnsi="Tahoma" w:cs="Tahoma"/>
                <w:sz w:val="32"/>
                <w:szCs w:val="32"/>
              </w:rPr>
              <w:br/>
            </w:r>
            <w:r w:rsidR="009D6638">
              <w:rPr>
                <w:rFonts w:ascii="Tahoma" w:hAnsi="Tahoma" w:cs="Tahoma"/>
                <w:sz w:val="32"/>
                <w:szCs w:val="32"/>
              </w:rPr>
              <w:t>Za + Annę i Michała Koszela, Edwarda Gierus i ++ z rodziny.</w:t>
            </w:r>
          </w:p>
          <w:p w:rsidR="009D6638" w:rsidRPr="00163E0C" w:rsidRDefault="009D6638" w:rsidP="009F403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Jadwigi Szandurskiej</w:t>
            </w:r>
            <w:r w:rsidR="005760BE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2645F2" w:rsidRDefault="00EA2E4E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Karolinę Piotrowskich.</w:t>
            </w:r>
          </w:p>
          <w:p w:rsidR="009F403F" w:rsidRPr="0097330E" w:rsidRDefault="009F403F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Elżbiety i Marka Zarębów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40. r. Sakramentu Małżeństwa.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294E51" w:rsidP="000B7CD7">
            <w:pPr>
              <w:rPr>
                <w:rFonts w:ascii="Tahoma" w:hAnsi="Tahoma" w:cs="Tahoma"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ied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ziałek,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13 lutego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2B4DB9" w:rsidP="002B4D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 Ludmiłę i Franciszka Działoszyńskich, Annę Moszkowską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Stanisława Lasoń.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BB783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14 lutego</w:t>
            </w:r>
          </w:p>
          <w:p w:rsidR="00EA2E4E" w:rsidRPr="00D55A26" w:rsidRDefault="00EA2E4E" w:rsidP="00EA2E4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Cyryla mnicha i Metodego, biskupa, Patronów Europy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294E51" w:rsidP="005578D0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294E51" w:rsidRDefault="00C13B69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BB783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157A12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Władysława, Bronisławę i Karola Pietruszczak.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F112D7" w:rsidRPr="006E7CE0" w:rsidRDefault="00B54C40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Czwartek, </w:t>
            </w:r>
            <w:r w:rsidR="000B7CD7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BB7837" w:rsidRPr="0009356A" w:rsidTr="00F6451E">
        <w:tc>
          <w:tcPr>
            <w:tcW w:w="527" w:type="pct"/>
          </w:tcPr>
          <w:p w:rsidR="00BB7837" w:rsidRDefault="00F112D7" w:rsidP="000B7C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B7CD7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BB7837" w:rsidRDefault="00157A12" w:rsidP="00157A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</w:t>
            </w:r>
            <w:r w:rsidR="005760BE">
              <w:rPr>
                <w:rFonts w:ascii="Tahoma" w:hAnsi="Tahoma" w:cs="Tahoma"/>
                <w:sz w:val="32"/>
                <w:szCs w:val="32"/>
              </w:rPr>
              <w:t xml:space="preserve"> i bł. Boże dla dzieci i wnuków: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Marcina i Miłosza.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F112D7" w:rsidRPr="004D5CDA" w:rsidRDefault="002F77DB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BC22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C223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9608B" w:rsidRPr="00B6043A" w:rsidRDefault="00157A12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</w:t>
            </w:r>
            <w:r w:rsidR="00E06B5E">
              <w:rPr>
                <w:rFonts w:ascii="Tahoma" w:hAnsi="Tahoma" w:cs="Tahoma"/>
                <w:sz w:val="32"/>
                <w:szCs w:val="32"/>
              </w:rPr>
              <w:t xml:space="preserve">syna </w:t>
            </w:r>
            <w:r>
              <w:rPr>
                <w:rFonts w:ascii="Tahoma" w:hAnsi="Tahoma" w:cs="Tahoma"/>
                <w:sz w:val="32"/>
                <w:szCs w:val="32"/>
              </w:rPr>
              <w:t xml:space="preserve">Andrzeja Bedryj z okazji </w:t>
            </w:r>
            <w:r w:rsidR="00E06B5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50. r. urodzin</w:t>
            </w:r>
            <w:r w:rsidR="00E06B5E">
              <w:rPr>
                <w:rFonts w:ascii="Tahoma" w:hAnsi="Tahoma" w:cs="Tahoma"/>
                <w:sz w:val="32"/>
                <w:szCs w:val="32"/>
              </w:rPr>
              <w:t xml:space="preserve"> oraz dla wnuczki Mileny z okazji 9. r. urodzin.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973FEC" w:rsidRPr="00973FEC" w:rsidRDefault="00382334" w:rsidP="000B7CD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814A7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BC2236" w:rsidRPr="000C102F" w:rsidRDefault="00CE691D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C57B49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B54C40" w:rsidRPr="00A30C6B" w:rsidRDefault="00BB7837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C6341" w:rsidRPr="00F87D90" w:rsidRDefault="00157A12" w:rsidP="006817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Świdzińskiego oraz ++ z rodzin Świdzińskich, Koprowskich i Leszczyńskich.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B7837" w:rsidRPr="00163E0C" w:rsidRDefault="009D6638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Pawła i Leonię Licznar oraz + siostrę Helenę Herbowską.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Stanisława Kozar w 1. r. śm.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7837" w:rsidRPr="00814A92" w:rsidRDefault="00157A12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Oswalda Rychlikowskiego w r. śm. oraz + Mariana Rychlikowskiego.</w:t>
            </w:r>
          </w:p>
        </w:tc>
      </w:tr>
    </w:tbl>
    <w:p w:rsidR="00E06B5E" w:rsidRDefault="00E06B5E" w:rsidP="00E06B5E">
      <w:pPr>
        <w:pStyle w:val="Nagwek2"/>
        <w:ind w:left="0"/>
        <w:rPr>
          <w:b/>
        </w:rPr>
      </w:pPr>
      <w:r>
        <w:rPr>
          <w:b/>
        </w:rPr>
        <w:br/>
      </w:r>
      <w:r w:rsidR="00AC389B" w:rsidRPr="00D97BF9">
        <w:rPr>
          <w:b/>
        </w:rPr>
        <w:t xml:space="preserve">OGŁOSZENIA PARAFIALNE - </w:t>
      </w:r>
      <w:r w:rsidR="00AC389B">
        <w:rPr>
          <w:b/>
        </w:rPr>
        <w:t>05.02.</w:t>
      </w:r>
      <w:r w:rsidR="00D27457">
        <w:rPr>
          <w:b/>
        </w:rPr>
        <w:t xml:space="preserve"> – 19.02.</w:t>
      </w:r>
      <w:r w:rsidR="00AC389B">
        <w:rPr>
          <w:b/>
        </w:rPr>
        <w:t>2023.</w:t>
      </w:r>
    </w:p>
    <w:p w:rsidR="00AC389B" w:rsidRPr="00640656" w:rsidRDefault="00AC389B" w:rsidP="00E06B5E">
      <w:pPr>
        <w:pStyle w:val="Nagwek2"/>
        <w:ind w:left="0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C13B69">
        <w:t>zej parafii i naszych kościołów.</w:t>
      </w:r>
      <w:r>
        <w:rPr>
          <w:b/>
        </w:rPr>
        <w:t xml:space="preserve">                                                          </w:t>
      </w:r>
    </w:p>
    <w:p w:rsidR="00C13B69" w:rsidRDefault="00C13B69" w:rsidP="00AC389B">
      <w:pPr>
        <w:pStyle w:val="Nagwek2"/>
        <w:rPr>
          <w:b/>
          <w:u w:val="single"/>
        </w:rPr>
      </w:pPr>
    </w:p>
    <w:p w:rsidR="00CA1F47" w:rsidRDefault="00CA1F47" w:rsidP="00AC389B">
      <w:pPr>
        <w:pStyle w:val="Nagwek2"/>
        <w:rPr>
          <w:b/>
          <w:u w:val="single"/>
        </w:rPr>
      </w:pPr>
    </w:p>
    <w:p w:rsidR="00E06B5E" w:rsidRPr="00E06B5E" w:rsidRDefault="00E06B5E" w:rsidP="00E06B5E">
      <w:pPr>
        <w:rPr>
          <w:lang w:eastAsia="pl-PL"/>
        </w:rPr>
      </w:pPr>
    </w:p>
    <w:p w:rsidR="00CA1F47" w:rsidRDefault="00AC389B" w:rsidP="00CA1F47">
      <w:pPr>
        <w:pStyle w:val="Nagwek2"/>
        <w:rPr>
          <w:b/>
        </w:rPr>
      </w:pPr>
      <w:r w:rsidRPr="008E4796">
        <w:rPr>
          <w:b/>
          <w:u w:val="single"/>
        </w:rPr>
        <w:lastRenderedPageBreak/>
        <w:t>Ważne daty w 20</w:t>
      </w:r>
      <w:r>
        <w:rPr>
          <w:b/>
          <w:u w:val="single"/>
        </w:rPr>
        <w:t>2</w:t>
      </w:r>
      <w:r w:rsidR="008E5A1F">
        <w:rPr>
          <w:b/>
          <w:u w:val="single"/>
        </w:rPr>
        <w:t>3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</w:r>
    </w:p>
    <w:p w:rsidR="00AC389B" w:rsidRDefault="00AC389B" w:rsidP="00AC389B">
      <w:pPr>
        <w:pStyle w:val="Nagwek2"/>
        <w:rPr>
          <w:b/>
        </w:rPr>
      </w:pPr>
      <w:r>
        <w:rPr>
          <w:b/>
        </w:rPr>
        <w:t xml:space="preserve">*Uroczystość 1. Komunii św.: </w:t>
      </w:r>
      <w:r>
        <w:rPr>
          <w:b/>
        </w:rPr>
        <w:br/>
        <w:t xml:space="preserve">  w Czyżowicach – </w:t>
      </w:r>
      <w:r w:rsidR="002C5132">
        <w:rPr>
          <w:b/>
        </w:rPr>
        <w:t>7</w:t>
      </w:r>
      <w:r>
        <w:rPr>
          <w:b/>
        </w:rPr>
        <w:t xml:space="preserve"> maja, (niedziela) godz. 11.00</w:t>
      </w:r>
    </w:p>
    <w:p w:rsidR="00AC389B" w:rsidRDefault="00AC389B" w:rsidP="00AC389B">
      <w:pPr>
        <w:pStyle w:val="Nagwek2"/>
        <w:rPr>
          <w:b/>
        </w:rPr>
      </w:pPr>
      <w:r>
        <w:rPr>
          <w:b/>
        </w:rPr>
        <w:t xml:space="preserve">  w Niemysłowicach – 14 maja (niedziela) godz. 11.00. </w:t>
      </w:r>
    </w:p>
    <w:p w:rsidR="00C13B69" w:rsidRDefault="00C13B69" w:rsidP="00AC389B">
      <w:pPr>
        <w:pStyle w:val="Nagwek2"/>
        <w:rPr>
          <w:b/>
        </w:rPr>
      </w:pPr>
    </w:p>
    <w:p w:rsidR="00AC389B" w:rsidRDefault="00AC389B" w:rsidP="00AC389B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18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C13B69" w:rsidRDefault="00C13B69" w:rsidP="00AC389B">
      <w:pPr>
        <w:pStyle w:val="Nagwek2"/>
        <w:rPr>
          <w:b/>
        </w:rPr>
      </w:pPr>
    </w:p>
    <w:p w:rsidR="00AC389B" w:rsidRDefault="00AC389B" w:rsidP="00AC389B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</w:t>
      </w:r>
      <w:r>
        <w:rPr>
          <w:b/>
        </w:rPr>
        <w:t>0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C13B69" w:rsidRDefault="00C13B69" w:rsidP="00AC389B">
      <w:pPr>
        <w:pStyle w:val="Nagwek2"/>
        <w:rPr>
          <w:b/>
        </w:rPr>
      </w:pPr>
    </w:p>
    <w:p w:rsidR="002D3739" w:rsidRDefault="00774531" w:rsidP="00714A3C">
      <w:pPr>
        <w:pStyle w:val="Nagwek2"/>
      </w:pPr>
      <w:r>
        <w:rPr>
          <w:b/>
        </w:rPr>
        <w:t>*Uroczystości Dożynkowe:</w:t>
      </w:r>
      <w:r>
        <w:rPr>
          <w:b/>
        </w:rPr>
        <w:br/>
        <w:t xml:space="preserve">  </w:t>
      </w:r>
      <w:r w:rsidR="002C5132">
        <w:rPr>
          <w:b/>
        </w:rPr>
        <w:t>w Niemysłowicach – 20 sierpn</w:t>
      </w:r>
      <w:r>
        <w:rPr>
          <w:b/>
        </w:rPr>
        <w:t>ia, niedziela, godz. 11.00;</w:t>
      </w:r>
      <w:r>
        <w:rPr>
          <w:b/>
        </w:rPr>
        <w:br/>
        <w:t xml:space="preserve">  </w:t>
      </w:r>
      <w:r w:rsidR="00AC389B">
        <w:rPr>
          <w:b/>
        </w:rPr>
        <w:t>w Czyżowicach</w:t>
      </w:r>
      <w:r w:rsidR="002C5132">
        <w:rPr>
          <w:b/>
        </w:rPr>
        <w:t xml:space="preserve"> – Dożynki Gminne</w:t>
      </w:r>
      <w:r>
        <w:rPr>
          <w:b/>
        </w:rPr>
        <w:t xml:space="preserve">, </w:t>
      </w:r>
      <w:r w:rsidR="00AC389B">
        <w:rPr>
          <w:b/>
        </w:rPr>
        <w:t xml:space="preserve">26 sierpnia, sobota, </w:t>
      </w:r>
      <w:r>
        <w:rPr>
          <w:b/>
        </w:rPr>
        <w:br/>
        <w:t xml:space="preserve">  </w:t>
      </w:r>
      <w:r w:rsidR="00641713">
        <w:rPr>
          <w:b/>
        </w:rPr>
        <w:t>godz. 13</w:t>
      </w:r>
      <w:r w:rsidR="00AC389B">
        <w:rPr>
          <w:b/>
        </w:rPr>
        <w:t>.00</w:t>
      </w:r>
      <w:r w:rsidR="002C5132">
        <w:rPr>
          <w:b/>
        </w:rPr>
        <w:t>.</w:t>
      </w:r>
      <w:r w:rsidR="00714A3C">
        <w:rPr>
          <w:b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714A3C" w:rsidRPr="00714A3C" w:rsidTr="00714A3C">
        <w:tc>
          <w:tcPr>
            <w:tcW w:w="9922" w:type="dxa"/>
          </w:tcPr>
          <w:p w:rsidR="00714A3C" w:rsidRPr="00714A3C" w:rsidRDefault="00714A3C" w:rsidP="00C47A80">
            <w:pPr>
              <w:pStyle w:val="NormalnyWeb"/>
              <w:rPr>
                <w:rFonts w:ascii="Tahoma" w:hAnsi="Tahoma" w:cs="Tahoma"/>
                <w:sz w:val="32"/>
                <w:szCs w:val="32"/>
              </w:rPr>
            </w:pPr>
            <w:r>
              <w:rPr>
                <w:rStyle w:val="Pogrubienie"/>
                <w:rFonts w:ascii="Tahoma" w:hAnsi="Tahoma" w:cs="Tahoma"/>
                <w:sz w:val="32"/>
                <w:szCs w:val="32"/>
              </w:rPr>
              <w:t>5 NIEDZIELA ZWYKŁA ROK A</w:t>
            </w:r>
            <w:r>
              <w:rPr>
                <w:rStyle w:val="Pogrubienie"/>
                <w:rFonts w:ascii="Tahoma" w:hAnsi="Tahoma" w:cs="Tahoma"/>
                <w:sz w:val="32"/>
                <w:szCs w:val="32"/>
              </w:rPr>
              <w:br/>
            </w:r>
            <w:r w:rsidRPr="00714A3C">
              <w:rPr>
                <w:rStyle w:val="Pogrubienie"/>
                <w:rFonts w:ascii="Tahoma" w:hAnsi="Tahoma" w:cs="Tahoma"/>
                <w:sz w:val="32"/>
                <w:szCs w:val="32"/>
              </w:rPr>
              <w:t>Czytanie z Księgi proroka Izajasza</w:t>
            </w:r>
            <w:r w:rsidR="00CA1F47">
              <w:rPr>
                <w:rStyle w:val="Pogrubienie"/>
                <w:rFonts w:ascii="Tahoma" w:hAnsi="Tahoma" w:cs="Tahoma"/>
                <w:sz w:val="32"/>
                <w:szCs w:val="32"/>
              </w:rPr>
              <w:t>/Iz 58, 7-10/</w:t>
            </w:r>
            <w:r w:rsidRPr="00714A3C">
              <w:rPr>
                <w:rStyle w:val="Pogrubienie"/>
                <w:rFonts w:ascii="Tahoma" w:hAnsi="Tahoma" w:cs="Tahoma"/>
                <w:sz w:val="32"/>
                <w:szCs w:val="32"/>
              </w:rPr>
              <w:br/>
            </w:r>
            <w:r w:rsidRPr="00714A3C">
              <w:rPr>
                <w:rFonts w:ascii="Tahoma" w:hAnsi="Tahoma" w:cs="Tahoma"/>
                <w:sz w:val="32"/>
                <w:szCs w:val="32"/>
              </w:rPr>
              <w:t>Tak mówi Pan: «Dziel swój chleb z głodnym, do domu wprowadź biednych tułaczy, nagiego, którego ujrzysz, przyodziej i nie odwracaj się od współziomków.</w:t>
            </w:r>
            <w:r w:rsidRPr="00714A3C">
              <w:rPr>
                <w:rFonts w:ascii="Tahoma" w:hAnsi="Tahoma" w:cs="Tahoma"/>
                <w:sz w:val="32"/>
                <w:szCs w:val="32"/>
              </w:rPr>
              <w:br/>
              <w:t>Wtedy twoje światło wzejdzie jak zorza i szybko rozkwitnie twe zdrowie. Sprawiedliwość twoja poprzedzać cię będzie, chwała Pańska iść będzie za tobą. Wtedy zawołasz, a Pan odpowie, wezwiesz pomocy, a On rzeknie: „Oto jestem!”</w:t>
            </w:r>
            <w:r w:rsidRPr="00714A3C">
              <w:rPr>
                <w:rFonts w:ascii="Tahoma" w:hAnsi="Tahoma" w:cs="Tahoma"/>
                <w:sz w:val="32"/>
                <w:szCs w:val="32"/>
              </w:rPr>
              <w:br/>
              <w:t xml:space="preserve">Jeśli u siebie usuniesz jarzmo, przestaniesz grozić palcem i mówić przewrotnie, jeśli podasz twój chleb zgłodniałemu i nakarmisz duszę przygnębioną, wówczas twe światło zabłyśnie w ciemnościach,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14A3C">
              <w:rPr>
                <w:rFonts w:ascii="Tahoma" w:hAnsi="Tahoma" w:cs="Tahoma"/>
                <w:sz w:val="32"/>
                <w:szCs w:val="32"/>
              </w:rPr>
              <w:t>a twoja ciemność stanie się południem».</w:t>
            </w:r>
          </w:p>
        </w:tc>
      </w:tr>
      <w:tr w:rsidR="00714A3C" w:rsidRPr="00714A3C" w:rsidTr="00714A3C">
        <w:tc>
          <w:tcPr>
            <w:tcW w:w="9922" w:type="dxa"/>
          </w:tcPr>
          <w:p w:rsidR="00714A3C" w:rsidRPr="00714A3C" w:rsidRDefault="00714A3C" w:rsidP="00C47A80">
            <w:pPr>
              <w:pStyle w:val="NormalnyWeb"/>
              <w:rPr>
                <w:rFonts w:ascii="Tahoma" w:hAnsi="Tahoma" w:cs="Tahoma"/>
                <w:sz w:val="32"/>
                <w:szCs w:val="32"/>
              </w:rPr>
            </w:pPr>
            <w:r w:rsidRPr="00714A3C">
              <w:rPr>
                <w:rStyle w:val="Pogrubienie"/>
                <w:rFonts w:ascii="Tahoma" w:hAnsi="Tahoma" w:cs="Tahoma"/>
                <w:sz w:val="32"/>
                <w:szCs w:val="32"/>
              </w:rPr>
              <w:t>Słowa Ewangelii według Świętego Mateusza</w:t>
            </w:r>
            <w:r w:rsidR="00CA1F47">
              <w:rPr>
                <w:rStyle w:val="Pogrubienie"/>
                <w:rFonts w:ascii="Tahoma" w:hAnsi="Tahoma" w:cs="Tahoma"/>
                <w:sz w:val="32"/>
                <w:szCs w:val="32"/>
              </w:rPr>
              <w:t xml:space="preserve"> /Mt 5, 13-16/</w:t>
            </w:r>
          </w:p>
        </w:tc>
      </w:tr>
      <w:tr w:rsidR="00714A3C" w:rsidRPr="00714A3C" w:rsidTr="00714A3C">
        <w:tc>
          <w:tcPr>
            <w:tcW w:w="9922" w:type="dxa"/>
          </w:tcPr>
          <w:p w:rsidR="00714A3C" w:rsidRPr="00714A3C" w:rsidRDefault="00714A3C" w:rsidP="00C47A80">
            <w:pPr>
              <w:pStyle w:val="NormalnyWeb"/>
              <w:rPr>
                <w:rFonts w:ascii="Tahoma" w:hAnsi="Tahoma" w:cs="Tahoma"/>
                <w:sz w:val="32"/>
                <w:szCs w:val="32"/>
              </w:rPr>
            </w:pPr>
            <w:r w:rsidRPr="00714A3C">
              <w:rPr>
                <w:rFonts w:ascii="Tahoma" w:hAnsi="Tahoma" w:cs="Tahoma"/>
                <w:sz w:val="32"/>
                <w:szCs w:val="32"/>
              </w:rPr>
              <w:t>Jezus powiedział do swoich uczniów:</w:t>
            </w:r>
            <w:r w:rsidRPr="00714A3C">
              <w:rPr>
                <w:rFonts w:ascii="Tahoma" w:hAnsi="Tahoma" w:cs="Tahoma"/>
                <w:sz w:val="32"/>
                <w:szCs w:val="32"/>
              </w:rPr>
              <w:br/>
              <w:t>«Wy jesteście solą ziemi. Lecz jeśli sól utraci swój smak, czymże ją posolić? Na nic się już nie przyda, chyba na wyrzucenie i podeptanie przez ludzi.</w:t>
            </w:r>
            <w:r w:rsidRPr="00714A3C">
              <w:rPr>
                <w:rFonts w:ascii="Tahoma" w:hAnsi="Tahoma" w:cs="Tahoma"/>
                <w:sz w:val="32"/>
                <w:szCs w:val="32"/>
              </w:rPr>
              <w:br/>
              <w:t>Wy jesteście światłem świata. Nie może się ukryć miasto położone na górze. Nie zapala się też lampy i nie umieszcza pod korcem, ale na świeczniku, aby świeciła wszystkim, którzy są w domu. Tak niech wasze światło jaśnieje przed ludźmi, aby widzieli wasze dobre uczynki i chwalili Ojca waszego, który jest w niebie».</w:t>
            </w:r>
          </w:p>
        </w:tc>
      </w:tr>
    </w:tbl>
    <w:p w:rsidR="00714A3C" w:rsidRPr="00714A3C" w:rsidRDefault="00714A3C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714A3C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614" w:rsidRDefault="008C1614" w:rsidP="00BE102A">
      <w:pPr>
        <w:spacing w:after="0" w:line="240" w:lineRule="auto"/>
      </w:pPr>
      <w:r>
        <w:separator/>
      </w:r>
    </w:p>
  </w:endnote>
  <w:endnote w:type="continuationSeparator" w:id="0">
    <w:p w:rsidR="008C1614" w:rsidRDefault="008C161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614" w:rsidRDefault="008C1614" w:rsidP="00BE102A">
      <w:pPr>
        <w:spacing w:after="0" w:line="240" w:lineRule="auto"/>
      </w:pPr>
      <w:r>
        <w:separator/>
      </w:r>
    </w:p>
  </w:footnote>
  <w:footnote w:type="continuationSeparator" w:id="0">
    <w:p w:rsidR="008C1614" w:rsidRDefault="008C161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531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15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614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F7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075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256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5867F5-D0B3-4D78-B08B-6D88AD97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43823-68B4-4B8F-A556-B9DE6D468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2023-02-03T17:59:00Z</cp:lastPrinted>
  <dcterms:created xsi:type="dcterms:W3CDTF">2023-02-07T10:49:00Z</dcterms:created>
  <dcterms:modified xsi:type="dcterms:W3CDTF">2023-02-07T10:49:00Z</dcterms:modified>
</cp:coreProperties>
</file>