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458" w:type="dxa"/>
        <w:tblInd w:w="-459" w:type="dxa"/>
        <w:tblLook w:val="04A0"/>
      </w:tblPr>
      <w:tblGrid>
        <w:gridCol w:w="459"/>
        <w:gridCol w:w="683"/>
        <w:gridCol w:w="54"/>
        <w:gridCol w:w="9262"/>
      </w:tblGrid>
      <w:tr w:rsidR="00635E2C" w:rsidRPr="00B57813" w:rsidTr="003D61AA">
        <w:trPr>
          <w:gridBefore w:val="1"/>
          <w:wBefore w:w="459" w:type="dxa"/>
          <w:trHeight w:val="11330"/>
        </w:trPr>
        <w:tc>
          <w:tcPr>
            <w:tcW w:w="99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ook w:val="04A0"/>
            </w:tblPr>
            <w:tblGrid>
              <w:gridCol w:w="9696"/>
            </w:tblGrid>
            <w:tr w:rsidR="003D61AA" w:rsidRPr="000117EB" w:rsidTr="003D61AA">
              <w:trPr>
                <w:trHeight w:val="1833"/>
              </w:trPr>
              <w:tc>
                <w:tcPr>
                  <w:tcW w:w="9696" w:type="dxa"/>
                  <w:tcBorders>
                    <w:bottom w:val="single" w:sz="4" w:space="0" w:color="auto"/>
                  </w:tcBorders>
                </w:tcPr>
                <w:p w:rsidR="003D61AA" w:rsidRPr="000117EB" w:rsidRDefault="003D61AA" w:rsidP="0093329F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PARAFIA ŚW. ANNY W NIEMYSŁOWICACH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t xml:space="preserve">     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br/>
                    <w:t xml:space="preserve"> </w:t>
                  </w: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/FILIA W CZYŻOWICACH PW. NAJŚWIĘTSZEGO SERCA PANA JEZUSA/</w:t>
                  </w: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br/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 xml:space="preserve">e-mail: </w:t>
                  </w:r>
                  <w:hyperlink r:id="rId8" w:history="1">
                    <w:r w:rsidRPr="006D48F9">
                      <w:rPr>
                        <w:rStyle w:val="Hipercze"/>
                        <w:rFonts w:ascii="Tahoma" w:eastAsia="Calibri" w:hAnsi="Tahoma" w:cs="Tahoma"/>
                        <w:b/>
                        <w:color w:val="auto"/>
                        <w:sz w:val="30"/>
                        <w:szCs w:val="30"/>
                      </w:rPr>
                      <w:t>parafianiemyslowice@op.pl</w:t>
                    </w:r>
                  </w:hyperlink>
                  <w:r w:rsidR="006D48F9"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;</w:t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www.niemyslowice.info</w:t>
                  </w:r>
                </w:p>
                <w:p w:rsidR="003D61AA" w:rsidRPr="000117EB" w:rsidRDefault="003D61AA" w:rsidP="0093329F">
                  <w:pPr>
                    <w:jc w:val="center"/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t>tel.: 601-861-252</w:t>
                  </w:r>
                </w:p>
              </w:tc>
            </w:tr>
          </w:tbl>
          <w:p w:rsidR="003D61AA" w:rsidRPr="003D61AA" w:rsidRDefault="003D61AA" w:rsidP="000B603C">
            <w:pPr>
              <w:jc w:val="center"/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30.03. – 13.04.2025.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/tylko do użytku wewnętrznego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  <w:r w:rsidR="000B603C">
              <w:rPr>
                <w:noProof/>
                <w:lang w:eastAsia="pl-PL"/>
              </w:rPr>
              <w:drawing>
                <wp:inline distT="0" distB="0" distL="0" distR="0">
                  <wp:extent cx="4967099" cy="6181278"/>
                  <wp:effectExtent l="628650" t="0" r="614551" b="0"/>
                  <wp:docPr id="4" name="Obraz 4" descr="C:\Users\PARAFIA\Desktop\Skany\Wielki Post 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AFIA\Desktop\Skany\Wielki Post 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177" t="4550" r="9187" b="5981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74775" cy="61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7" w:rsidRPr="0009356A" w:rsidTr="003D61AA">
        <w:tc>
          <w:tcPr>
            <w:tcW w:w="10458" w:type="dxa"/>
            <w:gridSpan w:val="4"/>
          </w:tcPr>
          <w:p w:rsidR="004E1F17" w:rsidRPr="00300801" w:rsidRDefault="00A918B4" w:rsidP="007F4A43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t xml:space="preserve"> </w:t>
            </w:r>
            <w:r w:rsidR="001A2519">
              <w:rPr>
                <w:rFonts w:ascii="Tahoma" w:hAnsi="Tahoma" w:cs="Tahoma"/>
                <w:noProof/>
                <w:sz w:val="32"/>
                <w:szCs w:val="32"/>
              </w:rPr>
              <w:t xml:space="preserve">  </w:t>
            </w:r>
            <w:r w:rsidR="00E2197E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A20953">
              <w:rPr>
                <w:rFonts w:ascii="Tahoma" w:hAnsi="Tahoma" w:cs="Tahoma"/>
                <w:b/>
                <w:sz w:val="38"/>
                <w:szCs w:val="38"/>
              </w:rPr>
              <w:t>30.03.</w:t>
            </w:r>
            <w:r w:rsidR="007F4A43">
              <w:rPr>
                <w:rFonts w:ascii="Tahoma" w:hAnsi="Tahoma" w:cs="Tahoma"/>
                <w:b/>
                <w:sz w:val="38"/>
                <w:szCs w:val="38"/>
              </w:rPr>
              <w:t xml:space="preserve"> – 13.04.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3D61AA">
        <w:trPr>
          <w:trHeight w:val="345"/>
        </w:trPr>
        <w:tc>
          <w:tcPr>
            <w:tcW w:w="10458" w:type="dxa"/>
            <w:gridSpan w:val="4"/>
          </w:tcPr>
          <w:p w:rsidR="00A23E4C" w:rsidRPr="00A23E4C" w:rsidRDefault="007F4A43" w:rsidP="00A23E4C">
            <w:pPr>
              <w:jc w:val="center"/>
              <w:rPr>
                <w:rFonts w:ascii="Tahoma" w:hAnsi="Tahoma" w:cs="Tahoma"/>
                <w:b/>
                <w:color w:val="FF0000"/>
                <w:sz w:val="56"/>
                <w:szCs w:val="56"/>
              </w:rPr>
            </w:pPr>
            <w:r w:rsidRPr="00A23E4C">
              <w:rPr>
                <w:rFonts w:ascii="Tahoma" w:hAnsi="Tahoma" w:cs="Tahoma"/>
                <w:b/>
                <w:color w:val="FF0000"/>
                <w:sz w:val="56"/>
                <w:szCs w:val="56"/>
              </w:rPr>
              <w:t>REKOLEKCJE WIELKOPOSTNE</w:t>
            </w:r>
          </w:p>
          <w:p w:rsidR="00AC52CC" w:rsidRPr="00A23E4C" w:rsidRDefault="007F4A43" w:rsidP="00A23E4C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A23E4C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30.03. – 2.04.2025.</w:t>
            </w:r>
          </w:p>
        </w:tc>
      </w:tr>
      <w:tr w:rsidR="007F4A43" w:rsidRPr="00783CAF" w:rsidTr="003D61AA">
        <w:trPr>
          <w:trHeight w:val="345"/>
        </w:trPr>
        <w:tc>
          <w:tcPr>
            <w:tcW w:w="10458" w:type="dxa"/>
            <w:gridSpan w:val="4"/>
          </w:tcPr>
          <w:p w:rsidR="00635E2C" w:rsidRPr="00680694" w:rsidRDefault="0077061C" w:rsidP="00A20953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IV NIEDZIELA WIELKIEGO POSTU, 30 MARCA - </w:t>
            </w:r>
            <w:r w:rsidRPr="00680694">
              <w:rPr>
                <w:rFonts w:ascii="Tahoma" w:hAnsi="Tahoma" w:cs="Tahoma"/>
                <w:b/>
                <w:i/>
                <w:color w:val="FF0000"/>
                <w:sz w:val="32"/>
                <w:szCs w:val="32"/>
              </w:rPr>
              <w:t>LAETARE</w:t>
            </w:r>
            <w:r w:rsidRPr="00680694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</w:t>
            </w:r>
          </w:p>
          <w:p w:rsidR="007F4A43" w:rsidRPr="00635E2C" w:rsidRDefault="00635E2C" w:rsidP="00635E2C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635E2C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W czasie każdej Mszy św. Ogólna Nauka Rekolekcyjna</w:t>
            </w:r>
            <w:r w:rsidR="007F4A43" w:rsidRPr="00635E2C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     </w:t>
            </w:r>
          </w:p>
        </w:tc>
      </w:tr>
      <w:tr w:rsidR="00BC2236" w:rsidRPr="00783CAF" w:rsidTr="003D61AA">
        <w:trPr>
          <w:trHeight w:val="271"/>
        </w:trPr>
        <w:tc>
          <w:tcPr>
            <w:tcW w:w="1142" w:type="dxa"/>
            <w:gridSpan w:val="2"/>
          </w:tcPr>
          <w:p w:rsidR="00BC2236" w:rsidRPr="007F4A43" w:rsidRDefault="00E713C7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F4A4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BC2236" w:rsidRPr="007F4A4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F1FF6" w:rsidRPr="007F4A4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9956FE" w:rsidRPr="007F4A4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8B1979" w:rsidRPr="00783CAF" w:rsidRDefault="00F27F49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i Jadwigę Karpińskich, Eugeniusza i Halinę Karpińskich oraz ++ rodziców Marię i Jana Janoszek.</w:t>
            </w:r>
            <w:r w:rsidR="007F4A43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</w:p>
        </w:tc>
      </w:tr>
      <w:tr w:rsidR="00057C57" w:rsidRPr="00783CAF" w:rsidTr="003D61AA">
        <w:tc>
          <w:tcPr>
            <w:tcW w:w="1142" w:type="dxa"/>
            <w:gridSpan w:val="2"/>
          </w:tcPr>
          <w:p w:rsidR="00474426" w:rsidRPr="00A20953" w:rsidRDefault="00E713C7" w:rsidP="007F4A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0953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7F4A43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9316" w:type="dxa"/>
            <w:gridSpan w:val="2"/>
          </w:tcPr>
          <w:p w:rsidR="00FD0EDE" w:rsidRPr="00E31313" w:rsidRDefault="00A20953" w:rsidP="007F4A43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01C94">
              <w:rPr>
                <w:rFonts w:ascii="Tahoma" w:hAnsi="Tahoma" w:cs="Tahoma"/>
                <w:sz w:val="32"/>
                <w:szCs w:val="32"/>
              </w:rPr>
              <w:br/>
            </w:r>
            <w:r w:rsidR="007F4A43">
              <w:rPr>
                <w:rFonts w:ascii="Tahoma" w:hAnsi="Tahoma" w:cs="Tahoma"/>
                <w:sz w:val="32"/>
                <w:szCs w:val="32"/>
              </w:rPr>
              <w:t xml:space="preserve">O zdrowie i bł. Boże dla Anny Zebzda z okazji 50. r. urodzin </w:t>
            </w:r>
            <w:r w:rsidR="007F4A43">
              <w:rPr>
                <w:rFonts w:ascii="Tahoma" w:hAnsi="Tahoma" w:cs="Tahoma"/>
                <w:sz w:val="32"/>
                <w:szCs w:val="32"/>
              </w:rPr>
              <w:br/>
              <w:t>oraz dla córki Marysi z okazji 13. r. urodzin.</w:t>
            </w:r>
            <w:r w:rsidR="007F4A43">
              <w:rPr>
                <w:rFonts w:ascii="Tahoma" w:hAnsi="Tahoma" w:cs="Tahoma"/>
                <w:sz w:val="32"/>
                <w:szCs w:val="32"/>
              </w:rPr>
              <w:br/>
            </w:r>
            <w:r w:rsidR="00612F7C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      </w:t>
            </w:r>
            <w:r w:rsidRPr="00C77476">
              <w:rPr>
                <w:rFonts w:ascii="Tahoma" w:hAnsi="Tahoma" w:cs="Tahoma"/>
                <w:b/>
                <w:sz w:val="26"/>
                <w:szCs w:val="26"/>
              </w:rPr>
              <w:t>Po Mszy św. „Gorzkie Żale”</w:t>
            </w: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C77476">
              <w:rPr>
                <w:rFonts w:ascii="Tahoma" w:hAnsi="Tahoma" w:cs="Tahoma"/>
                <w:sz w:val="26"/>
                <w:szCs w:val="26"/>
              </w:rPr>
              <w:t xml:space="preserve">         </w:t>
            </w:r>
            <w:r w:rsidRPr="00C77476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</w:t>
            </w:r>
          </w:p>
        </w:tc>
      </w:tr>
      <w:tr w:rsidR="00733600" w:rsidRPr="00783CAF" w:rsidTr="003D61AA">
        <w:tc>
          <w:tcPr>
            <w:tcW w:w="1142" w:type="dxa"/>
            <w:gridSpan w:val="2"/>
          </w:tcPr>
          <w:p w:rsidR="00733600" w:rsidRPr="007F4A43" w:rsidRDefault="00E713C7" w:rsidP="007F4A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F4A43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50508F" w:rsidRPr="007F4A4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7F4A43" w:rsidRPr="007F4A4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733600" w:rsidRPr="007F4A4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7F4A43" w:rsidRDefault="007F4A43" w:rsidP="007F4A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Katarzynę i Antoniego Rozowskich.</w:t>
            </w:r>
          </w:p>
          <w:p w:rsidR="00613D45" w:rsidRPr="00F06070" w:rsidRDefault="00A20953" w:rsidP="00A20953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 </w:t>
            </w:r>
            <w:r w:rsidR="007F4A43">
              <w:rPr>
                <w:rFonts w:ascii="Tahoma" w:hAnsi="Tahoma" w:cs="Tahoma"/>
                <w:sz w:val="32"/>
                <w:szCs w:val="32"/>
              </w:rPr>
              <w:t xml:space="preserve">                           </w:t>
            </w:r>
            <w:r w:rsidRPr="00D101C8">
              <w:rPr>
                <w:rFonts w:ascii="Tahoma" w:hAnsi="Tahoma" w:cs="Tahoma"/>
                <w:b/>
                <w:sz w:val="28"/>
                <w:szCs w:val="28"/>
              </w:rPr>
              <w:t xml:space="preserve">Po Mszy św. „Gorzkie Żale” </w:t>
            </w:r>
            <w:r w:rsidR="00D574A6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</w:t>
            </w:r>
          </w:p>
        </w:tc>
      </w:tr>
      <w:tr w:rsidR="005C5FFC" w:rsidRPr="00783CAF" w:rsidTr="003D61AA">
        <w:tc>
          <w:tcPr>
            <w:tcW w:w="10458" w:type="dxa"/>
            <w:gridSpan w:val="4"/>
          </w:tcPr>
          <w:p w:rsidR="0016084F" w:rsidRDefault="00680694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251B40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PONIEDZIAŁEK, 31 MARCA</w:t>
            </w: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– REKOLEKCJE</w:t>
            </w:r>
          </w:p>
          <w:p w:rsidR="00546F0C" w:rsidRDefault="00546F0C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>W czasie każdej Mszy św. Sakrament Namaszczenia Chorych</w:t>
            </w:r>
          </w:p>
          <w:p w:rsidR="00635E2C" w:rsidRPr="00251B40" w:rsidRDefault="00635E2C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>Po każdej Mszy św. Nauka Stanowa dla Dorosłych</w:t>
            </w:r>
          </w:p>
        </w:tc>
      </w:tr>
      <w:tr w:rsidR="005C5FFC" w:rsidRPr="00783CAF" w:rsidTr="003D61AA">
        <w:tc>
          <w:tcPr>
            <w:tcW w:w="1142" w:type="dxa"/>
            <w:gridSpan w:val="2"/>
          </w:tcPr>
          <w:p w:rsidR="005C5FFC" w:rsidRPr="00680694" w:rsidRDefault="005C5FFC" w:rsidP="007F4A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F4A43" w:rsidRPr="00680694">
              <w:rPr>
                <w:rFonts w:ascii="Tahoma" w:hAnsi="Tahoma" w:cs="Tahoma"/>
                <w:b/>
                <w:sz w:val="32"/>
                <w:szCs w:val="32"/>
              </w:rPr>
              <w:t>6.30</w:t>
            </w:r>
          </w:p>
        </w:tc>
        <w:tc>
          <w:tcPr>
            <w:tcW w:w="9316" w:type="dxa"/>
            <w:gridSpan w:val="2"/>
          </w:tcPr>
          <w:p w:rsidR="003F5D41" w:rsidRPr="00C86EB2" w:rsidRDefault="007F4A43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251B4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F5D41">
              <w:rPr>
                <w:rFonts w:ascii="Tahoma" w:hAnsi="Tahoma" w:cs="Tahoma"/>
                <w:sz w:val="32"/>
                <w:szCs w:val="32"/>
              </w:rPr>
              <w:t xml:space="preserve">Za ++ rodziców Kazimierę i Józefa Szymoniak </w:t>
            </w:r>
            <w:r w:rsidR="00251B4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3F5D41">
              <w:rPr>
                <w:rFonts w:ascii="Tahoma" w:hAnsi="Tahoma" w:cs="Tahoma"/>
                <w:sz w:val="32"/>
                <w:szCs w:val="32"/>
              </w:rPr>
              <w:t>oraz Władysławę i Józefa Napieraj.</w:t>
            </w:r>
          </w:p>
        </w:tc>
      </w:tr>
      <w:tr w:rsidR="007F4A43" w:rsidRPr="00783CAF" w:rsidTr="003D61AA">
        <w:tc>
          <w:tcPr>
            <w:tcW w:w="1142" w:type="dxa"/>
            <w:gridSpan w:val="2"/>
          </w:tcPr>
          <w:p w:rsidR="007F4A43" w:rsidRPr="00680694" w:rsidRDefault="007F4A43" w:rsidP="00612F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9316" w:type="dxa"/>
            <w:gridSpan w:val="2"/>
          </w:tcPr>
          <w:p w:rsidR="007F4A43" w:rsidRPr="00C86EB2" w:rsidRDefault="00901379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610425">
              <w:rPr>
                <w:rFonts w:ascii="Tahoma" w:hAnsi="Tahoma" w:cs="Tahoma"/>
                <w:sz w:val="32"/>
                <w:szCs w:val="32"/>
              </w:rPr>
              <w:br/>
              <w:t>O zdrowie i bł. Boże dla chorych mieszkańców naszej Parafii.</w:t>
            </w:r>
          </w:p>
        </w:tc>
      </w:tr>
      <w:tr w:rsidR="007F4A43" w:rsidRPr="00783CAF" w:rsidTr="003D61AA">
        <w:tc>
          <w:tcPr>
            <w:tcW w:w="10458" w:type="dxa"/>
            <w:gridSpan w:val="4"/>
          </w:tcPr>
          <w:p w:rsidR="00635E2C" w:rsidRDefault="00680694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251B40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WTOREK, 1 KWIETNIA</w:t>
            </w: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– REKOLEKCJE</w:t>
            </w:r>
            <w:r w:rsidR="00635E2C">
              <w:rPr>
                <w:rFonts w:ascii="Tahoma" w:hAnsi="Tahoma" w:cs="Tahoma"/>
                <w:b/>
                <w:color w:val="FF0000"/>
                <w:sz w:val="32"/>
                <w:szCs w:val="32"/>
              </w:rPr>
              <w:br/>
              <w:t>W czasie każdej Mszy św. Ogólna Nauka Rekolekcyjna</w:t>
            </w:r>
          </w:p>
          <w:p w:rsidR="007F4A43" w:rsidRPr="00251B40" w:rsidRDefault="00635E2C" w:rsidP="00635E2C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Po każdej Mszy św. Nauka Stanowa dla Młodzieży  </w:t>
            </w:r>
          </w:p>
        </w:tc>
      </w:tr>
      <w:tr w:rsidR="007F4A43" w:rsidRPr="00783CAF" w:rsidTr="003D61AA">
        <w:tc>
          <w:tcPr>
            <w:tcW w:w="1142" w:type="dxa"/>
            <w:gridSpan w:val="2"/>
          </w:tcPr>
          <w:p w:rsidR="007F4A43" w:rsidRPr="00680694" w:rsidRDefault="007F4A43" w:rsidP="00612F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9316" w:type="dxa"/>
            <w:gridSpan w:val="2"/>
          </w:tcPr>
          <w:p w:rsidR="007F4A43" w:rsidRPr="00C86EB2" w:rsidRDefault="00251B40" w:rsidP="00AB305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="00AB3056">
              <w:rPr>
                <w:rFonts w:ascii="Tahoma" w:hAnsi="Tahoma" w:cs="Tahoma"/>
                <w:sz w:val="32"/>
                <w:szCs w:val="32"/>
              </w:rPr>
              <w:t xml:space="preserve">O owocne przeżycie Rekolekcji i Wielkiego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AB3056">
              <w:rPr>
                <w:rFonts w:ascii="Tahoma" w:hAnsi="Tahoma" w:cs="Tahoma"/>
                <w:sz w:val="32"/>
                <w:szCs w:val="32"/>
              </w:rPr>
              <w:t>Postu dla Parafian z Czyżowic.</w:t>
            </w:r>
          </w:p>
        </w:tc>
      </w:tr>
      <w:tr w:rsidR="007F4A43" w:rsidRPr="00783CAF" w:rsidTr="003D61AA">
        <w:tc>
          <w:tcPr>
            <w:tcW w:w="1142" w:type="dxa"/>
            <w:gridSpan w:val="2"/>
          </w:tcPr>
          <w:p w:rsidR="007F4A43" w:rsidRPr="00680694" w:rsidRDefault="007F4A43" w:rsidP="00612F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9316" w:type="dxa"/>
            <w:gridSpan w:val="2"/>
          </w:tcPr>
          <w:p w:rsidR="00AB3056" w:rsidRPr="00C86EB2" w:rsidRDefault="00901379" w:rsidP="00AB305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251B4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B3056">
              <w:rPr>
                <w:rFonts w:ascii="Tahoma" w:hAnsi="Tahoma" w:cs="Tahoma"/>
                <w:sz w:val="32"/>
                <w:szCs w:val="32"/>
              </w:rPr>
              <w:t xml:space="preserve">O owocne przeżycie Rekolekcji i Wielkiego </w:t>
            </w:r>
            <w:r w:rsidR="00251B4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51B4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</w:t>
            </w:r>
            <w:r w:rsidR="00AB3056">
              <w:rPr>
                <w:rFonts w:ascii="Tahoma" w:hAnsi="Tahoma" w:cs="Tahoma"/>
                <w:sz w:val="32"/>
                <w:szCs w:val="32"/>
              </w:rPr>
              <w:t>Postu dla Parafian z Niemysłowic.</w:t>
            </w:r>
          </w:p>
        </w:tc>
      </w:tr>
      <w:tr w:rsidR="00305D7C" w:rsidRPr="00783CAF" w:rsidTr="003D61AA">
        <w:tc>
          <w:tcPr>
            <w:tcW w:w="10458" w:type="dxa"/>
            <w:gridSpan w:val="4"/>
          </w:tcPr>
          <w:p w:rsidR="00612F7C" w:rsidRPr="00251B40" w:rsidRDefault="00680694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251B40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ŚRODA, 2 KWIETNIA</w:t>
            </w: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– REKOLEKCJE</w:t>
            </w:r>
            <w:r w:rsidR="00635E2C">
              <w:rPr>
                <w:rFonts w:ascii="Tahoma" w:hAnsi="Tahoma" w:cs="Tahoma"/>
                <w:b/>
                <w:color w:val="FF0000"/>
                <w:sz w:val="32"/>
                <w:szCs w:val="32"/>
              </w:rPr>
              <w:br/>
              <w:t>W czasie każdej Mszy św. Ogólna Nauka Rekolekcyjna</w:t>
            </w:r>
          </w:p>
        </w:tc>
      </w:tr>
      <w:tr w:rsidR="00D31E61" w:rsidRPr="00783CAF" w:rsidTr="003D61AA">
        <w:tc>
          <w:tcPr>
            <w:tcW w:w="1142" w:type="dxa"/>
            <w:gridSpan w:val="2"/>
          </w:tcPr>
          <w:p w:rsidR="00D31E61" w:rsidRPr="00680694" w:rsidRDefault="00D31E61" w:rsidP="007F4A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F4A43" w:rsidRPr="00680694">
              <w:rPr>
                <w:rFonts w:ascii="Tahoma" w:hAnsi="Tahoma" w:cs="Tahoma"/>
                <w:b/>
                <w:sz w:val="32"/>
                <w:szCs w:val="32"/>
              </w:rPr>
              <w:t>6.30</w:t>
            </w:r>
          </w:p>
        </w:tc>
        <w:tc>
          <w:tcPr>
            <w:tcW w:w="9316" w:type="dxa"/>
            <w:gridSpan w:val="2"/>
          </w:tcPr>
          <w:p w:rsidR="00AB3056" w:rsidRPr="00783CAF" w:rsidRDefault="007F4A43" w:rsidP="004470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AB3056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7F4A43" w:rsidRPr="00783CAF" w:rsidTr="003D61AA">
        <w:tc>
          <w:tcPr>
            <w:tcW w:w="1142" w:type="dxa"/>
            <w:gridSpan w:val="2"/>
          </w:tcPr>
          <w:p w:rsidR="007F4A43" w:rsidRPr="00680694" w:rsidRDefault="007F4A43" w:rsidP="0090137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0694">
              <w:rPr>
                <w:rFonts w:ascii="Tahoma" w:hAnsi="Tahoma" w:cs="Tahoma"/>
                <w:b/>
                <w:sz w:val="32"/>
                <w:szCs w:val="32"/>
              </w:rPr>
              <w:t>18.</w:t>
            </w:r>
            <w:r w:rsidR="00901379" w:rsidRPr="0068069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68069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7F4A43" w:rsidRDefault="00901379" w:rsidP="004470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D20FC3" w:rsidRDefault="00D20FC3" w:rsidP="00D20F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Szablowskiego w 30. dniu po śm.</w:t>
            </w:r>
          </w:p>
        </w:tc>
      </w:tr>
      <w:tr w:rsidR="00BE5033" w:rsidRPr="00783CAF" w:rsidTr="003D61AA">
        <w:tc>
          <w:tcPr>
            <w:tcW w:w="10458" w:type="dxa"/>
            <w:gridSpan w:val="4"/>
          </w:tcPr>
          <w:p w:rsidR="00B83AA3" w:rsidRPr="0089793F" w:rsidRDefault="00D20FC3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05D7C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7F4A43">
              <w:rPr>
                <w:rFonts w:ascii="Tahoma" w:hAnsi="Tahoma" w:cs="Tahoma"/>
                <w:b/>
                <w:sz w:val="32"/>
                <w:szCs w:val="32"/>
              </w:rPr>
              <w:t>3 kwietnia</w:t>
            </w:r>
          </w:p>
        </w:tc>
      </w:tr>
      <w:tr w:rsidR="00BE5033" w:rsidRPr="00783CAF" w:rsidTr="003D61AA">
        <w:tc>
          <w:tcPr>
            <w:tcW w:w="1142" w:type="dxa"/>
            <w:gridSpan w:val="2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316" w:type="dxa"/>
            <w:gridSpan w:val="2"/>
          </w:tcPr>
          <w:p w:rsidR="00BE5033" w:rsidRPr="00783CAF" w:rsidRDefault="00D20FC3" w:rsidP="007E79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E5033" w:rsidRPr="00783CAF" w:rsidTr="003D61AA">
        <w:tc>
          <w:tcPr>
            <w:tcW w:w="10458" w:type="dxa"/>
            <w:gridSpan w:val="4"/>
          </w:tcPr>
          <w:p w:rsidR="009602BF" w:rsidRPr="0089793F" w:rsidRDefault="00D20FC3" w:rsidP="007F4A4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64568">
              <w:rPr>
                <w:rFonts w:ascii="Tahoma" w:hAnsi="Tahoma" w:cs="Tahoma"/>
                <w:b/>
                <w:sz w:val="32"/>
                <w:szCs w:val="32"/>
              </w:rPr>
              <w:t xml:space="preserve">Piątek </w:t>
            </w:r>
            <w:r w:rsidR="00305D7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05D7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7F4A43">
              <w:rPr>
                <w:rFonts w:ascii="Tahoma" w:eastAsia="Calibri" w:hAnsi="Tahoma" w:cs="Tahoma"/>
                <w:b/>
                <w:sz w:val="32"/>
                <w:szCs w:val="32"/>
              </w:rPr>
              <w:t>4 kwietnia</w:t>
            </w:r>
            <w:r w:rsidR="00E64568" w:rsidRPr="00F0607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</w:t>
            </w:r>
            <w:r w:rsidR="00E64568" w:rsidRPr="00F06070">
              <w:rPr>
                <w:rFonts w:ascii="Tahoma" w:hAnsi="Tahoma" w:cs="Tahoma"/>
                <w:b/>
                <w:sz w:val="32"/>
                <w:szCs w:val="32"/>
              </w:rPr>
              <w:t>Po Mszach św. „Droga Krzyżowa”</w:t>
            </w:r>
          </w:p>
        </w:tc>
      </w:tr>
      <w:tr w:rsidR="00BE5033" w:rsidRPr="00783CAF" w:rsidTr="003D61AA">
        <w:tc>
          <w:tcPr>
            <w:tcW w:w="1142" w:type="dxa"/>
            <w:gridSpan w:val="2"/>
          </w:tcPr>
          <w:p w:rsidR="00BE5033" w:rsidRPr="00783CAF" w:rsidRDefault="00D31E6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9316" w:type="dxa"/>
            <w:gridSpan w:val="2"/>
          </w:tcPr>
          <w:p w:rsidR="00BE5033" w:rsidRPr="00783CAF" w:rsidRDefault="00D31E61" w:rsidP="003F5D4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AB305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B3056" w:rsidRPr="00AB3056"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3C6924" w:rsidRPr="00AB305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</w:t>
            </w:r>
          </w:p>
        </w:tc>
      </w:tr>
      <w:tr w:rsidR="00D31E61" w:rsidRPr="00783CAF" w:rsidTr="003D61AA">
        <w:tc>
          <w:tcPr>
            <w:tcW w:w="1142" w:type="dxa"/>
            <w:gridSpan w:val="2"/>
          </w:tcPr>
          <w:p w:rsidR="00D31E61" w:rsidRDefault="00D31E6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316" w:type="dxa"/>
            <w:gridSpan w:val="2"/>
          </w:tcPr>
          <w:p w:rsidR="003C6924" w:rsidRDefault="00D31E61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31E61" w:rsidRPr="00EF40BA" w:rsidRDefault="00D20FC3" w:rsidP="00E64568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Zielińską, męża Józefa i ++ rodziców z obu stron.</w:t>
            </w:r>
            <w:r w:rsidR="00EF40BA">
              <w:rPr>
                <w:rFonts w:ascii="Tahoma" w:hAnsi="Tahoma" w:cs="Tahoma"/>
                <w:sz w:val="32"/>
                <w:szCs w:val="32"/>
              </w:rPr>
              <w:t xml:space="preserve">                               </w:t>
            </w:r>
          </w:p>
        </w:tc>
      </w:tr>
      <w:tr w:rsidR="00CE10B3" w:rsidRPr="00783CAF" w:rsidTr="003D61AA">
        <w:tc>
          <w:tcPr>
            <w:tcW w:w="10458" w:type="dxa"/>
            <w:gridSpan w:val="4"/>
          </w:tcPr>
          <w:p w:rsidR="002863CE" w:rsidRPr="007D65A2" w:rsidRDefault="003F5D41" w:rsidP="00D20F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D65A2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 xml:space="preserve">WIELKIEGO POSTU,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kwietnia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D4E67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</w:t>
            </w:r>
          </w:p>
        </w:tc>
      </w:tr>
      <w:tr w:rsidR="00931E91" w:rsidRPr="00783CAF" w:rsidTr="003D61AA">
        <w:trPr>
          <w:trHeight w:val="410"/>
        </w:trPr>
        <w:tc>
          <w:tcPr>
            <w:tcW w:w="1196" w:type="dxa"/>
            <w:gridSpan w:val="3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B80D1F" w:rsidRPr="00783CAF" w:rsidRDefault="00D20FC3" w:rsidP="00EF40BA">
            <w:pPr>
              <w:tabs>
                <w:tab w:val="left" w:pos="2420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Grażyny i Henryka Hnatiuk.</w:t>
            </w:r>
          </w:p>
        </w:tc>
      </w:tr>
      <w:tr w:rsidR="00BC2236" w:rsidRPr="00783CAF" w:rsidTr="003D61AA">
        <w:trPr>
          <w:trHeight w:val="410"/>
        </w:trPr>
        <w:tc>
          <w:tcPr>
            <w:tcW w:w="1196" w:type="dxa"/>
            <w:gridSpan w:val="3"/>
          </w:tcPr>
          <w:p w:rsidR="00BC2236" w:rsidRPr="005974F1" w:rsidRDefault="00524D6B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74F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31E61" w:rsidRPr="005974F1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9262" w:type="dxa"/>
          </w:tcPr>
          <w:p w:rsidR="007C3833" w:rsidRPr="00801C94" w:rsidRDefault="00FB22DB" w:rsidP="00B86A1B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3C692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B3056">
              <w:rPr>
                <w:rFonts w:ascii="Tahoma" w:hAnsi="Tahoma" w:cs="Tahoma"/>
                <w:sz w:val="32"/>
                <w:szCs w:val="32"/>
              </w:rPr>
              <w:t xml:space="preserve">Za + Parascewię i Stanisława Licznar </w:t>
            </w:r>
            <w:r w:rsidR="00251B4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oraz </w:t>
            </w:r>
            <w:r w:rsidR="00AB3056">
              <w:rPr>
                <w:rFonts w:ascii="Tahoma" w:hAnsi="Tahoma" w:cs="Tahoma"/>
                <w:sz w:val="32"/>
                <w:szCs w:val="32"/>
              </w:rPr>
              <w:t>Wiesława, Agnieszkę i Danutę Licznar.</w:t>
            </w:r>
            <w:r w:rsidR="002203C8">
              <w:rPr>
                <w:rFonts w:ascii="Tahoma" w:hAnsi="Tahoma" w:cs="Tahoma"/>
                <w:sz w:val="32"/>
                <w:szCs w:val="32"/>
              </w:rPr>
              <w:br/>
            </w:r>
            <w:r w:rsidR="000B603C"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 Po Mszy św. „Gorzkie Żale”</w:t>
            </w:r>
            <w:r w:rsidR="00801C94">
              <w:rPr>
                <w:rFonts w:ascii="Tahoma" w:hAnsi="Tahoma" w:cs="Tahoma"/>
                <w:sz w:val="32"/>
                <w:szCs w:val="32"/>
              </w:rPr>
              <w:t xml:space="preserve">                                  </w:t>
            </w:r>
            <w:r w:rsidR="003F5D41">
              <w:rPr>
                <w:rFonts w:ascii="Tahoma" w:hAnsi="Tahoma" w:cs="Tahoma"/>
                <w:sz w:val="32"/>
                <w:szCs w:val="32"/>
              </w:rPr>
              <w:t xml:space="preserve">              </w:t>
            </w:r>
          </w:p>
          <w:p w:rsidR="001D5913" w:rsidRPr="00783CAF" w:rsidRDefault="007C3833" w:rsidP="004470F3">
            <w:pPr>
              <w:rPr>
                <w:rFonts w:ascii="Tahoma" w:hAnsi="Tahoma" w:cs="Tahoma"/>
                <w:sz w:val="32"/>
                <w:szCs w:val="32"/>
              </w:rPr>
            </w:pP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="004470F3">
              <w:rPr>
                <w:rFonts w:ascii="Tahoma" w:hAnsi="Tahoma" w:cs="Tahoma"/>
                <w:b/>
                <w:sz w:val="26"/>
                <w:szCs w:val="26"/>
              </w:rPr>
              <w:t xml:space="preserve">         </w:t>
            </w:r>
            <w:r w:rsidR="004470F3" w:rsidRPr="004B0735">
              <w:rPr>
                <w:rFonts w:ascii="Tahoma" w:hAnsi="Tahoma" w:cs="Tahoma"/>
                <w:sz w:val="24"/>
                <w:szCs w:val="24"/>
              </w:rPr>
              <w:t>(</w:t>
            </w:r>
            <w:r w:rsidR="004470F3">
              <w:rPr>
                <w:rFonts w:ascii="Tahoma" w:hAnsi="Tahoma" w:cs="Tahoma"/>
                <w:sz w:val="24"/>
                <w:szCs w:val="24"/>
              </w:rPr>
              <w:t>W czasie Wielkiego Postu Msze św. w Czyżowicach, w niedzielę o godz. 9.15)</w:t>
            </w:r>
            <w:r w:rsidR="004470F3" w:rsidRPr="00C77476">
              <w:rPr>
                <w:rFonts w:ascii="Tahoma" w:hAnsi="Tahoma" w:cs="Tahoma"/>
                <w:sz w:val="26"/>
                <w:szCs w:val="26"/>
              </w:rPr>
              <w:t xml:space="preserve">         </w:t>
            </w:r>
            <w:r w:rsidR="004470F3" w:rsidRPr="00C77476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057C57" w:rsidRPr="00783CAF" w:rsidTr="003D61AA">
        <w:tc>
          <w:tcPr>
            <w:tcW w:w="1196" w:type="dxa"/>
            <w:gridSpan w:val="3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9262" w:type="dxa"/>
          </w:tcPr>
          <w:p w:rsidR="000B603C" w:rsidRDefault="00707CB8" w:rsidP="000B603C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Zofii</w:t>
            </w:r>
            <w:r w:rsidR="00D20FC3">
              <w:rPr>
                <w:rFonts w:ascii="Tahoma" w:hAnsi="Tahoma" w:cs="Tahoma"/>
                <w:sz w:val="32"/>
                <w:szCs w:val="32"/>
              </w:rPr>
              <w:t xml:space="preserve"> Janisz z okazji 5. r. urodzin </w:t>
            </w:r>
            <w:r w:rsidR="00D20FC3">
              <w:rPr>
                <w:rFonts w:ascii="Tahoma" w:hAnsi="Tahoma" w:cs="Tahoma"/>
                <w:sz w:val="32"/>
                <w:szCs w:val="32"/>
              </w:rPr>
              <w:br/>
              <w:t>i o bł. Boże w rodzinie.</w:t>
            </w:r>
            <w:r w:rsidR="00251B40">
              <w:rPr>
                <w:rFonts w:ascii="Tahoma" w:hAnsi="Tahoma" w:cs="Tahoma"/>
                <w:sz w:val="32"/>
                <w:szCs w:val="32"/>
              </w:rPr>
              <w:t xml:space="preserve">                    </w:t>
            </w:r>
          </w:p>
          <w:p w:rsidR="00112CA2" w:rsidRPr="002203C8" w:rsidRDefault="000B603C" w:rsidP="000B603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 Po Mszy św. „Gorzkie Żale”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</w:t>
            </w:r>
            <w:r w:rsidR="007C3833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</w:t>
            </w:r>
          </w:p>
        </w:tc>
      </w:tr>
      <w:tr w:rsidR="0089793F" w:rsidRPr="00783CAF" w:rsidTr="003D61AA">
        <w:tc>
          <w:tcPr>
            <w:tcW w:w="10458" w:type="dxa"/>
            <w:gridSpan w:val="4"/>
          </w:tcPr>
          <w:p w:rsidR="00801C94" w:rsidRPr="0089793F" w:rsidRDefault="003F5D41" w:rsidP="003F5D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Poniedziałek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 kwietnia</w:t>
            </w:r>
          </w:p>
        </w:tc>
      </w:tr>
      <w:tr w:rsidR="0089793F" w:rsidRPr="00783CAF" w:rsidTr="003D61AA">
        <w:tc>
          <w:tcPr>
            <w:tcW w:w="1196" w:type="dxa"/>
            <w:gridSpan w:val="3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9262" w:type="dxa"/>
          </w:tcPr>
          <w:p w:rsidR="00FD0F84" w:rsidRPr="00F541B2" w:rsidRDefault="000C0DCE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3D61AA">
        <w:tc>
          <w:tcPr>
            <w:tcW w:w="10458" w:type="dxa"/>
            <w:gridSpan w:val="4"/>
          </w:tcPr>
          <w:p w:rsidR="0089793F" w:rsidRPr="0089793F" w:rsidRDefault="0089793F" w:rsidP="003F5D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3F5D41">
              <w:rPr>
                <w:rFonts w:ascii="Tahoma" w:hAnsi="Tahoma" w:cs="Tahoma"/>
                <w:b/>
                <w:sz w:val="32"/>
                <w:szCs w:val="32"/>
              </w:rPr>
              <w:t>9 kwietnia</w:t>
            </w:r>
          </w:p>
        </w:tc>
      </w:tr>
      <w:tr w:rsidR="0089793F" w:rsidRPr="00783CAF" w:rsidTr="003D61AA">
        <w:tc>
          <w:tcPr>
            <w:tcW w:w="1196" w:type="dxa"/>
            <w:gridSpan w:val="3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89793F" w:rsidRPr="00F541B2" w:rsidRDefault="000C0DCE" w:rsidP="00D31E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D20FC3">
              <w:rPr>
                <w:rFonts w:ascii="Tahoma" w:hAnsi="Tahoma" w:cs="Tahoma"/>
                <w:sz w:val="32"/>
                <w:szCs w:val="32"/>
              </w:rPr>
              <w:t xml:space="preserve">+ Piotra Wróblewskiego </w:t>
            </w:r>
            <w:r w:rsidR="00D20FC3" w:rsidRPr="00D20FC3">
              <w:rPr>
                <w:rFonts w:ascii="Tahoma" w:hAnsi="Tahoma" w:cs="Tahoma"/>
                <w:sz w:val="28"/>
                <w:szCs w:val="28"/>
              </w:rPr>
              <w:t>(ofiarowana przez chrześniaka Bartosza).</w:t>
            </w:r>
          </w:p>
        </w:tc>
      </w:tr>
      <w:tr w:rsidR="0089793F" w:rsidRPr="00783CAF" w:rsidTr="003D61AA">
        <w:tc>
          <w:tcPr>
            <w:tcW w:w="10458" w:type="dxa"/>
            <w:gridSpan w:val="4"/>
          </w:tcPr>
          <w:p w:rsidR="0089793F" w:rsidRPr="0089793F" w:rsidRDefault="0089793F" w:rsidP="003F5D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3F5D41">
              <w:rPr>
                <w:rFonts w:ascii="Tahoma" w:hAnsi="Tahoma" w:cs="Tahoma"/>
                <w:b/>
                <w:sz w:val="32"/>
                <w:szCs w:val="32"/>
              </w:rPr>
              <w:t>10 kwietnia</w:t>
            </w:r>
          </w:p>
        </w:tc>
      </w:tr>
      <w:tr w:rsidR="0089793F" w:rsidRPr="00783CAF" w:rsidTr="003D61AA">
        <w:tc>
          <w:tcPr>
            <w:tcW w:w="1196" w:type="dxa"/>
            <w:gridSpan w:val="3"/>
          </w:tcPr>
          <w:p w:rsidR="0089793F" w:rsidRPr="00AA04CF" w:rsidRDefault="003F5D41" w:rsidP="00A07EB3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20</w:t>
            </w:r>
            <w:r w:rsidR="009602BF"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3F5D41" w:rsidRPr="00AA04CF" w:rsidRDefault="003F5D41" w:rsidP="003F5D41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„DROGA KRZYŻOWA” – ULICAMI CZYŻOWIC.</w:t>
            </w:r>
          </w:p>
          <w:p w:rsidR="0089793F" w:rsidRPr="00F541B2" w:rsidRDefault="003F5D41" w:rsidP="00D20F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czwartek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20FC3">
              <w:rPr>
                <w:rFonts w:ascii="Tahoma" w:hAnsi="Tahoma" w:cs="Tahoma"/>
                <w:sz w:val="28"/>
                <w:szCs w:val="28"/>
              </w:rPr>
              <w:t>10.04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w Niemysłowicach </w:t>
            </w:r>
            <w:r>
              <w:rPr>
                <w:rFonts w:ascii="Tahoma" w:hAnsi="Tahoma" w:cs="Tahoma"/>
                <w:sz w:val="28"/>
                <w:szCs w:val="28"/>
              </w:rPr>
              <w:t>M</w:t>
            </w:r>
            <w:r w:rsidRPr="001305D4">
              <w:rPr>
                <w:rFonts w:ascii="Tahoma" w:hAnsi="Tahoma" w:cs="Tahoma"/>
                <w:sz w:val="28"/>
                <w:szCs w:val="28"/>
              </w:rPr>
              <w:t>sz</w:t>
            </w: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>
              <w:rPr>
                <w:rFonts w:ascii="Tahoma" w:hAnsi="Tahoma" w:cs="Tahoma"/>
                <w:sz w:val="28"/>
                <w:szCs w:val="28"/>
              </w:rPr>
              <w:t xml:space="preserve"> nie odbędzie się</w:t>
            </w:r>
            <w:r w:rsidRPr="001305D4">
              <w:rPr>
                <w:rFonts w:ascii="Tahoma" w:hAnsi="Tahoma" w:cs="Tahoma"/>
                <w:sz w:val="28"/>
                <w:szCs w:val="28"/>
              </w:rPr>
              <w:t>/.</w:t>
            </w:r>
          </w:p>
        </w:tc>
      </w:tr>
      <w:tr w:rsidR="0089793F" w:rsidRPr="00783CAF" w:rsidTr="003D61AA">
        <w:tc>
          <w:tcPr>
            <w:tcW w:w="10458" w:type="dxa"/>
            <w:gridSpan w:val="4"/>
          </w:tcPr>
          <w:p w:rsidR="00B83AA3" w:rsidRPr="0089793F" w:rsidRDefault="0089793F" w:rsidP="003F5D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3F5D41">
              <w:rPr>
                <w:rFonts w:ascii="Tahoma" w:hAnsi="Tahoma" w:cs="Tahoma"/>
                <w:b/>
                <w:sz w:val="32"/>
                <w:szCs w:val="32"/>
              </w:rPr>
              <w:t>11 kwietnia</w:t>
            </w:r>
          </w:p>
        </w:tc>
      </w:tr>
      <w:tr w:rsidR="00D31E61" w:rsidRPr="00783CAF" w:rsidTr="003D61AA">
        <w:tc>
          <w:tcPr>
            <w:tcW w:w="1196" w:type="dxa"/>
            <w:gridSpan w:val="3"/>
          </w:tcPr>
          <w:p w:rsidR="00D31E61" w:rsidRPr="00AA04CF" w:rsidRDefault="003F5D41" w:rsidP="00A07EB3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20</w:t>
            </w:r>
            <w:r w:rsidR="00D31E61"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3F5D41" w:rsidRPr="00AA04CF" w:rsidRDefault="003F5D41" w:rsidP="003F5D41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„DROGA KRZYŻOWA”</w:t>
            </w:r>
            <w:r w:rsidRPr="00AA04CF">
              <w:rPr>
                <w:rFonts w:ascii="Tahoma" w:hAnsi="Tahoma" w:cs="Tahoma"/>
                <w:color w:val="FF0000"/>
                <w:sz w:val="32"/>
                <w:szCs w:val="32"/>
              </w:rPr>
              <w:t xml:space="preserve"> </w:t>
            </w:r>
            <w:r w:rsidRPr="00AA04CF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– ULICAMI NIEMYSŁOWIC.</w:t>
            </w:r>
          </w:p>
          <w:p w:rsidR="00D31E61" w:rsidRPr="000C0DCE" w:rsidRDefault="003F5D41" w:rsidP="00D20F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8A7884">
              <w:rPr>
                <w:rFonts w:ascii="Tahoma" w:hAnsi="Tahoma" w:cs="Tahoma"/>
                <w:sz w:val="28"/>
                <w:szCs w:val="28"/>
              </w:rPr>
              <w:t>W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piątek </w:t>
            </w:r>
            <w:r w:rsidR="00D20FC3">
              <w:rPr>
                <w:rFonts w:ascii="Tahoma" w:hAnsi="Tahoma" w:cs="Tahoma"/>
                <w:sz w:val="28"/>
                <w:szCs w:val="28"/>
              </w:rPr>
              <w:t>11.04.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w Niemysłowicach </w:t>
            </w:r>
            <w:r>
              <w:rPr>
                <w:rFonts w:ascii="Tahoma" w:hAnsi="Tahoma" w:cs="Tahoma"/>
                <w:sz w:val="28"/>
                <w:szCs w:val="28"/>
              </w:rPr>
              <w:t>M</w:t>
            </w:r>
            <w:r w:rsidRPr="001305D4">
              <w:rPr>
                <w:rFonts w:ascii="Tahoma" w:hAnsi="Tahoma" w:cs="Tahoma"/>
                <w:sz w:val="28"/>
                <w:szCs w:val="28"/>
              </w:rPr>
              <w:t>sz</w:t>
            </w: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Pr="001305D4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>
              <w:rPr>
                <w:rFonts w:ascii="Tahoma" w:hAnsi="Tahoma" w:cs="Tahoma"/>
                <w:sz w:val="28"/>
                <w:szCs w:val="28"/>
              </w:rPr>
              <w:t xml:space="preserve"> nie odbędzie się</w:t>
            </w:r>
            <w:r w:rsidRPr="001305D4">
              <w:rPr>
                <w:rFonts w:ascii="Tahoma" w:hAnsi="Tahoma" w:cs="Tahoma"/>
                <w:sz w:val="28"/>
                <w:szCs w:val="28"/>
              </w:rPr>
              <w:t>/.</w:t>
            </w:r>
            <w:r w:rsidR="00D101C8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</w:t>
            </w:r>
          </w:p>
        </w:tc>
      </w:tr>
      <w:tr w:rsidR="00610425" w:rsidRPr="00783CAF" w:rsidTr="003D61AA">
        <w:tc>
          <w:tcPr>
            <w:tcW w:w="10458" w:type="dxa"/>
            <w:gridSpan w:val="4"/>
          </w:tcPr>
          <w:p w:rsidR="00610425" w:rsidRPr="0035596E" w:rsidRDefault="00610425" w:rsidP="003F5D4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Sobota, 12 kwietnia</w:t>
            </w:r>
          </w:p>
        </w:tc>
      </w:tr>
      <w:tr w:rsidR="00610425" w:rsidRPr="00783CAF" w:rsidTr="003D61AA">
        <w:tc>
          <w:tcPr>
            <w:tcW w:w="1196" w:type="dxa"/>
            <w:gridSpan w:val="3"/>
          </w:tcPr>
          <w:p w:rsidR="00610425" w:rsidRPr="00610425" w:rsidRDefault="00610425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610425">
              <w:rPr>
                <w:rFonts w:ascii="Tahoma" w:hAnsi="Tahoma" w:cs="Tahoma"/>
                <w:sz w:val="32"/>
                <w:szCs w:val="32"/>
              </w:rPr>
              <w:t>12.00</w:t>
            </w:r>
          </w:p>
        </w:tc>
        <w:tc>
          <w:tcPr>
            <w:tcW w:w="9262" w:type="dxa"/>
          </w:tcPr>
          <w:p w:rsidR="00610425" w:rsidRPr="00610425" w:rsidRDefault="00610425" w:rsidP="003F5D41">
            <w:pPr>
              <w:rPr>
                <w:rFonts w:ascii="Tahoma" w:hAnsi="Tahoma" w:cs="Tahoma"/>
                <w:sz w:val="32"/>
                <w:szCs w:val="32"/>
              </w:rPr>
            </w:pPr>
            <w:r w:rsidRPr="00610425">
              <w:rPr>
                <w:rFonts w:ascii="Tahoma" w:hAnsi="Tahoma" w:cs="Tahoma"/>
                <w:sz w:val="32"/>
                <w:szCs w:val="32"/>
              </w:rPr>
              <w:t>Sakrament Chrztu św. otrzyma Emma Laura Małek.</w:t>
            </w:r>
          </w:p>
        </w:tc>
      </w:tr>
      <w:tr w:rsidR="00FD4E67" w:rsidRPr="00783CAF" w:rsidTr="003D61AA">
        <w:tc>
          <w:tcPr>
            <w:tcW w:w="10458" w:type="dxa"/>
            <w:gridSpan w:val="4"/>
          </w:tcPr>
          <w:p w:rsidR="00FD4E67" w:rsidRDefault="003F5D41" w:rsidP="003F5D41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NIEDZIELA PALMOWA  –  MĘKI PAŃSKIEJ, 13 kwietnia</w:t>
            </w:r>
          </w:p>
          <w:p w:rsidR="00D20FC3" w:rsidRDefault="00D20FC3" w:rsidP="003F5D4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</w:t>
            </w:r>
            <w:r w:rsidRPr="00D7771E">
              <w:rPr>
                <w:rFonts w:ascii="Tahoma" w:hAnsi="Tahoma" w:cs="Tahoma"/>
                <w:sz w:val="28"/>
                <w:szCs w:val="28"/>
              </w:rPr>
              <w:t>Kolekta na potrzeby diecezji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D7771E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</w:t>
            </w:r>
            <w:r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3D61AA">
        <w:trPr>
          <w:trHeight w:val="475"/>
        </w:trPr>
        <w:tc>
          <w:tcPr>
            <w:tcW w:w="1196" w:type="dxa"/>
            <w:gridSpan w:val="3"/>
          </w:tcPr>
          <w:p w:rsidR="00B73D46" w:rsidRPr="003F5D41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3F5D41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3F5D41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3F5D41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3F5D4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260F95" w:rsidRPr="00783CAF" w:rsidRDefault="00610425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ED4970" w:rsidRPr="00783CAF" w:rsidTr="003D61AA">
        <w:trPr>
          <w:trHeight w:val="274"/>
        </w:trPr>
        <w:tc>
          <w:tcPr>
            <w:tcW w:w="1196" w:type="dxa"/>
            <w:gridSpan w:val="3"/>
          </w:tcPr>
          <w:p w:rsidR="00ED4970" w:rsidRPr="005974F1" w:rsidRDefault="005974F1" w:rsidP="003F5D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74F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3F5D41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9262" w:type="dxa"/>
          </w:tcPr>
          <w:p w:rsidR="002963AA" w:rsidRDefault="00C71202" w:rsidP="00E64568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5974F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3F5D41" w:rsidRDefault="00F73F2C" w:rsidP="000C0DCE">
            <w:pPr>
              <w:rPr>
                <w:rFonts w:ascii="Tahoma" w:hAnsi="Tahoma" w:cs="Tahoma"/>
                <w:sz w:val="32"/>
                <w:szCs w:val="32"/>
              </w:rPr>
            </w:pPr>
            <w:r w:rsidRPr="00F73F2C">
              <w:rPr>
                <w:rFonts w:ascii="Tahoma" w:hAnsi="Tahoma" w:cs="Tahoma"/>
                <w:sz w:val="32"/>
                <w:szCs w:val="32"/>
              </w:rPr>
              <w:t>O zdrowie i bł. Boże dla Elizy z okazji urodzin, dla siostry Liliany oraz rodziców, dziadków i pradziadków.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251B40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dla Ewy i Bogusława Galik oraz o opiekę Bożą nad dziećmi i</w:t>
            </w:r>
            <w:r w:rsidR="00251B40">
              <w:rPr>
                <w:rFonts w:ascii="Tahoma" w:hAnsi="Tahoma" w:cs="Tahoma"/>
                <w:sz w:val="32"/>
                <w:szCs w:val="32"/>
              </w:rPr>
              <w:t xml:space="preserve"> wnuczką Lilianą.</w:t>
            </w:r>
            <w:r w:rsidR="00251B40">
              <w:rPr>
                <w:rFonts w:ascii="Tahoma" w:hAnsi="Tahoma" w:cs="Tahoma"/>
                <w:sz w:val="32"/>
                <w:szCs w:val="32"/>
              </w:rPr>
              <w:br/>
              <w:t>O zdrowie i bł</w:t>
            </w:r>
            <w:r>
              <w:rPr>
                <w:rFonts w:ascii="Tahoma" w:hAnsi="Tahoma" w:cs="Tahoma"/>
                <w:sz w:val="32"/>
                <w:szCs w:val="32"/>
              </w:rPr>
              <w:t>. Boże w rodzinie Filipiak or</w:t>
            </w:r>
            <w:r w:rsidR="00F95B02">
              <w:rPr>
                <w:rFonts w:ascii="Tahoma" w:hAnsi="Tahoma" w:cs="Tahoma"/>
                <w:sz w:val="32"/>
                <w:szCs w:val="32"/>
              </w:rPr>
              <w:t>az dla Filipa z okazji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Dariusza i Magdaleny Kazula z okazji 20. r. Sakramentu Małżeństwa oraz o opiekę Bożą nad córką Oliwią i mamą Stefanią.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Franciszka Licznar oraz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chrzestnych, i dla Stanisława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Arkadiusza Jóźba w 10.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Katarzynę i Marcina Licznar oraz Ksenię i Jana Szandurskich.</w:t>
            </w:r>
            <w:r w:rsidR="00251B40">
              <w:rPr>
                <w:rFonts w:ascii="Tahoma" w:hAnsi="Tahoma" w:cs="Tahoma"/>
                <w:sz w:val="32"/>
                <w:szCs w:val="32"/>
              </w:rPr>
              <w:br/>
              <w:t>Za + Stanisławę, Ryszarda, Marię i Pawła Sztonyk.</w:t>
            </w:r>
          </w:p>
          <w:p w:rsidR="00251B40" w:rsidRDefault="00F73F2C" w:rsidP="00AB3056">
            <w:pPr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Na początku Mszy św.-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>Procesja z palmami</w:t>
            </w:r>
            <w:r>
              <w:rPr>
                <w:rFonts w:ascii="Tahoma" w:hAnsi="Tahoma" w:cs="Tahoma"/>
                <w:b/>
                <w:sz w:val="26"/>
                <w:szCs w:val="26"/>
              </w:rPr>
              <w:t>.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Po Mszy św. </w:t>
            </w:r>
            <w:r w:rsidRPr="009D7F1E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  <w:r w:rsidR="000C0DCE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</w:p>
          <w:p w:rsidR="004E6138" w:rsidRPr="00C77476" w:rsidRDefault="000C0DCE" w:rsidP="00251B4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="00251B40">
              <w:rPr>
                <w:rFonts w:ascii="Tahoma" w:hAnsi="Tahoma" w:cs="Tahoma"/>
                <w:sz w:val="32"/>
                <w:szCs w:val="32"/>
              </w:rPr>
              <w:t>/ Franciszek Licznar otrzyma Sakrament Chrztu św/.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</w:t>
            </w:r>
            <w:r w:rsidR="0063791C">
              <w:rPr>
                <w:rFonts w:ascii="Tahoma" w:hAnsi="Tahoma" w:cs="Tahoma"/>
                <w:sz w:val="26"/>
                <w:szCs w:val="26"/>
              </w:rPr>
              <w:t xml:space="preserve">     </w:t>
            </w:r>
            <w:r w:rsidR="007C3833" w:rsidRPr="00C77476">
              <w:rPr>
                <w:rFonts w:ascii="Tahoma" w:hAnsi="Tahoma" w:cs="Tahoma"/>
                <w:sz w:val="26"/>
                <w:szCs w:val="26"/>
              </w:rPr>
              <w:t xml:space="preserve">        </w:t>
            </w:r>
            <w:r w:rsidR="007C3833" w:rsidRPr="00C77476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7A430A" w:rsidRPr="00783CAF" w:rsidTr="003D61AA">
        <w:trPr>
          <w:trHeight w:val="310"/>
        </w:trPr>
        <w:tc>
          <w:tcPr>
            <w:tcW w:w="1196" w:type="dxa"/>
            <w:gridSpan w:val="3"/>
          </w:tcPr>
          <w:p w:rsidR="007A430A" w:rsidRPr="003F5D41" w:rsidRDefault="007A430A" w:rsidP="00FD4E67">
            <w:pPr>
              <w:rPr>
                <w:rFonts w:ascii="Tahoma" w:hAnsi="Tahoma" w:cs="Tahoma"/>
                <w:sz w:val="32"/>
                <w:szCs w:val="32"/>
              </w:rPr>
            </w:pPr>
            <w:r w:rsidRPr="003F5D41">
              <w:rPr>
                <w:rFonts w:ascii="Tahoma" w:hAnsi="Tahoma" w:cs="Tahoma"/>
                <w:sz w:val="32"/>
                <w:szCs w:val="32"/>
              </w:rPr>
              <w:t>11.</w:t>
            </w:r>
            <w:r w:rsidR="003F5D41" w:rsidRPr="003F5D41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2963AA" w:rsidRDefault="0061042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Henryka Kwaśnickiego w 4. r. śm.,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braci, + Józefę i Bronisława Czajkowskich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obu stron. </w:t>
            </w:r>
          </w:p>
          <w:p w:rsidR="00610425" w:rsidRDefault="0061042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Barbary i Zbigniewa Jedlińskich z okazji 50. r. Sakramentu Małżeństwa.</w:t>
            </w:r>
          </w:p>
          <w:p w:rsidR="00D92F1C" w:rsidRDefault="00D92F1C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Kazimierza Szafrańskiego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75</w:t>
            </w:r>
            <w:r w:rsidR="006D48F9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 oraz o opiekę Bożą nad rodziną.</w:t>
            </w:r>
          </w:p>
          <w:p w:rsidR="007E1861" w:rsidRPr="00F06070" w:rsidRDefault="00F73F2C" w:rsidP="00F73F2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Na początku Mszy św.-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>Procesja z palmami</w:t>
            </w:r>
            <w:r>
              <w:rPr>
                <w:rFonts w:ascii="Tahoma" w:hAnsi="Tahoma" w:cs="Tahoma"/>
                <w:b/>
                <w:sz w:val="26"/>
                <w:szCs w:val="26"/>
              </w:rPr>
              <w:t>.</w:t>
            </w:r>
            <w:r w:rsidRPr="00326742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b/>
                <w:sz w:val="26"/>
                <w:szCs w:val="26"/>
              </w:rPr>
              <w:t xml:space="preserve">Po Mszy św. </w:t>
            </w:r>
            <w:r w:rsidRPr="009D7F1E">
              <w:rPr>
                <w:rFonts w:ascii="Tahoma" w:hAnsi="Tahoma" w:cs="Tahoma"/>
                <w:b/>
                <w:i/>
                <w:sz w:val="26"/>
                <w:szCs w:val="26"/>
              </w:rPr>
              <w:t>Gorzkie Żale</w:t>
            </w:r>
            <w:r w:rsidR="00E64568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827812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 w:rsidR="00E6456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3833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</w:p>
        </w:tc>
      </w:tr>
    </w:tbl>
    <w:p w:rsidR="00CE7DF7" w:rsidRDefault="0071458B" w:rsidP="00424FBE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="005C668F" w:rsidRPr="00783CAF">
        <w:rPr>
          <w:b/>
        </w:rPr>
        <w:t xml:space="preserve">GŁOSZENIA PARAFIALNE – </w:t>
      </w:r>
      <w:r w:rsidR="00A20953">
        <w:rPr>
          <w:b/>
        </w:rPr>
        <w:t>30.03.</w:t>
      </w:r>
      <w:r w:rsidR="007F4A43">
        <w:rPr>
          <w:b/>
        </w:rPr>
        <w:t xml:space="preserve"> – 13.04.</w:t>
      </w:r>
      <w:r w:rsidR="00300801">
        <w:rPr>
          <w:b/>
        </w:rPr>
        <w:t>2025</w:t>
      </w:r>
    </w:p>
    <w:p w:rsidR="00D92F1C" w:rsidRDefault="005C668F" w:rsidP="00137CCF">
      <w:pPr>
        <w:pStyle w:val="Nagwek2"/>
        <w:rPr>
          <w:b/>
        </w:rPr>
      </w:pPr>
      <w:r w:rsidRPr="00FF0F0E">
        <w:rPr>
          <w:b/>
        </w:rPr>
        <w:t>*</w:t>
      </w:r>
      <w:r w:rsidRPr="00FF0F0E">
        <w:t>Serdeczne Bóg zapłać za Wasze modlitwy, prace i ofiary na rzecz</w:t>
      </w:r>
      <w:r w:rsidRPr="00FF0F0E">
        <w:br/>
        <w:t xml:space="preserve">  nas</w:t>
      </w:r>
      <w:r w:rsidR="002334E7" w:rsidRPr="00FF0F0E">
        <w:t>zej parafii i naszych kościołów.</w:t>
      </w:r>
      <w:r w:rsidR="009D26E3">
        <w:rPr>
          <w:b/>
        </w:rPr>
        <w:br/>
      </w:r>
      <w:r w:rsidR="00D92F1C">
        <w:rPr>
          <w:b/>
        </w:rPr>
        <w:t>*Zapowiedzi Przedślubne:</w:t>
      </w:r>
      <w:r w:rsidR="00D92F1C">
        <w:rPr>
          <w:b/>
        </w:rPr>
        <w:br/>
      </w:r>
      <w:r w:rsidR="00D92F1C">
        <w:t xml:space="preserve">  </w:t>
      </w:r>
      <w:r w:rsidR="00707CB8">
        <w:t>Paulina Morzymołek, zam. w Łące Prudnickiej</w:t>
      </w:r>
      <w:r w:rsidR="00707CB8">
        <w:br/>
        <w:t xml:space="preserve">  i Michał Gawor, zam. w Niemysłowicach, zapowiedź III.</w:t>
      </w:r>
      <w:r w:rsidR="00707CB8">
        <w:br/>
      </w:r>
      <w:r w:rsidR="00707CB8" w:rsidRPr="00707CB8">
        <w:rPr>
          <w:b/>
        </w:rPr>
        <w:t>*</w:t>
      </w:r>
      <w:r w:rsidR="00707CB8">
        <w:t>Marta Zahuta, zam. w Szybowicach</w:t>
      </w:r>
      <w:r w:rsidR="00707CB8">
        <w:br/>
        <w:t xml:space="preserve">  i Kamil Zieliński, zam. w Niemysłowicach, zapowiedź I i II.</w:t>
      </w:r>
    </w:p>
    <w:p w:rsidR="00137CCF" w:rsidRPr="00FF0F0E" w:rsidRDefault="00BA3232" w:rsidP="00137CCF">
      <w:pPr>
        <w:pStyle w:val="Nagwek2"/>
        <w:rPr>
          <w:b/>
        </w:rPr>
      </w:pPr>
      <w:r>
        <w:rPr>
          <w:b/>
        </w:rPr>
        <w:br/>
      </w:r>
      <w:r w:rsidR="002963AA" w:rsidRPr="00D97BF9">
        <w:rPr>
          <w:b/>
        </w:rPr>
        <w:t>*</w:t>
      </w:r>
      <w:r w:rsidR="002963AA" w:rsidRPr="00D97BF9">
        <w:t>W niedzielę</w:t>
      </w:r>
      <w:r w:rsidR="002963AA" w:rsidRPr="00D97BF9">
        <w:rPr>
          <w:b/>
        </w:rPr>
        <w:t xml:space="preserve"> </w:t>
      </w:r>
      <w:r w:rsidR="002963AA" w:rsidRPr="00D97BF9">
        <w:t>(</w:t>
      </w:r>
      <w:r w:rsidR="002963AA">
        <w:t>30.03</w:t>
      </w:r>
      <w:r w:rsidR="002963AA" w:rsidRPr="00D97BF9">
        <w:t xml:space="preserve">) przedstawiciele Rady Parafialnej będą zbierać </w:t>
      </w:r>
      <w:r w:rsidR="002963AA" w:rsidRPr="00D97BF9">
        <w:br/>
        <w:t xml:space="preserve">  ofiary na potrzeby kościoła w Niemysłowicach. Za składane ofiary </w:t>
      </w:r>
      <w:r w:rsidR="002963AA" w:rsidRPr="00D97BF9">
        <w:br/>
        <w:t xml:space="preserve">  serdeczne Bóg zapłać.</w:t>
      </w:r>
    </w:p>
    <w:p w:rsidR="00137CCF" w:rsidRPr="00FF0F0E" w:rsidRDefault="00137CCF" w:rsidP="00137CCF">
      <w:pPr>
        <w:pStyle w:val="Nagwek2"/>
        <w:rPr>
          <w:b/>
        </w:rPr>
      </w:pPr>
      <w:r w:rsidRPr="00FF0F0E">
        <w:rPr>
          <w:b/>
        </w:rPr>
        <w:t>*Spotkanie z dziećmi przygotowującymi się do 1.</w:t>
      </w:r>
      <w:r w:rsidR="00316FD7" w:rsidRPr="00FF0F0E">
        <w:rPr>
          <w:b/>
        </w:rPr>
        <w:t xml:space="preserve"> Komunii św. </w:t>
      </w:r>
      <w:r w:rsidR="00316FD7" w:rsidRPr="00FF0F0E">
        <w:rPr>
          <w:b/>
        </w:rPr>
        <w:br/>
        <w:t xml:space="preserve"> </w:t>
      </w:r>
      <w:r w:rsidRPr="00FF0F0E">
        <w:rPr>
          <w:b/>
        </w:rPr>
        <w:t xml:space="preserve"> </w:t>
      </w:r>
      <w:r w:rsidRPr="00FF0F0E">
        <w:t xml:space="preserve">Niemysłowice, </w:t>
      </w:r>
      <w:r w:rsidR="005C1842" w:rsidRPr="00FF0F0E">
        <w:t>czwartek</w:t>
      </w:r>
      <w:r w:rsidRPr="00FF0F0E">
        <w:t xml:space="preserve">, </w:t>
      </w:r>
      <w:r w:rsidR="007F4A43">
        <w:t xml:space="preserve">3 </w:t>
      </w:r>
      <w:r w:rsidR="004B3CE4">
        <w:t>kwietnia</w:t>
      </w:r>
      <w:r w:rsidR="00316FD7" w:rsidRPr="00FF0F0E">
        <w:t xml:space="preserve">, </w:t>
      </w:r>
      <w:r w:rsidRPr="00FF0F0E">
        <w:t>g. 18.</w:t>
      </w:r>
      <w:r w:rsidR="005C1842" w:rsidRPr="00FF0F0E">
        <w:t>4</w:t>
      </w:r>
      <w:r w:rsidR="004470F3">
        <w:t>0</w:t>
      </w:r>
      <w:r w:rsidRPr="00FF0F0E">
        <w:t xml:space="preserve">, po Mszy św. /w kościele/. </w:t>
      </w:r>
    </w:p>
    <w:p w:rsidR="004B3CE4" w:rsidRPr="004B3CE4" w:rsidRDefault="00137CCF" w:rsidP="004B3CE4">
      <w:pPr>
        <w:pStyle w:val="Nagwek2"/>
        <w:rPr>
          <w:b/>
        </w:rPr>
      </w:pPr>
      <w:r w:rsidRPr="00FF0F0E">
        <w:rPr>
          <w:b/>
        </w:rPr>
        <w:t>*Spotkanie z kandydatami do Sakr. Bierzmowania</w:t>
      </w:r>
      <w:r w:rsidRPr="00FF0F0E">
        <w:rPr>
          <w:b/>
        </w:rPr>
        <w:br/>
        <w:t xml:space="preserve">  (VI, VII i VIII kl. szk. podst.): </w:t>
      </w:r>
      <w:r w:rsidRPr="00FF0F0E">
        <w:t xml:space="preserve">Niemysłowice – piątek, </w:t>
      </w:r>
      <w:r w:rsidRPr="00FF0F0E">
        <w:br/>
        <w:t xml:space="preserve">  </w:t>
      </w:r>
      <w:r w:rsidR="007F4A43">
        <w:t xml:space="preserve">4 </w:t>
      </w:r>
      <w:r w:rsidR="004B3CE4">
        <w:t>kwietnia</w:t>
      </w:r>
      <w:r w:rsidRPr="00FF0F0E">
        <w:t>, godz. 18.00 /Msza św. szkolna nale</w:t>
      </w:r>
      <w:r w:rsidR="000841C0">
        <w:t xml:space="preserve">ży do spotkania/. </w:t>
      </w:r>
      <w:r w:rsidR="000841C0">
        <w:br/>
        <w:t xml:space="preserve">  Czyżowice – piątek, </w:t>
      </w:r>
      <w:r w:rsidR="004B3CE4">
        <w:t>4 kwietnia</w:t>
      </w:r>
      <w:r w:rsidR="000841C0">
        <w:t xml:space="preserve">, godz. 16.30 </w:t>
      </w:r>
      <w:r w:rsidR="000841C0" w:rsidRPr="00FF0F0E">
        <w:t xml:space="preserve">/Msza św. szkolna </w:t>
      </w:r>
      <w:r w:rsidR="000841C0">
        <w:br/>
        <w:t xml:space="preserve">  </w:t>
      </w:r>
      <w:r w:rsidR="000841C0" w:rsidRPr="00FF0F0E">
        <w:t>nale</w:t>
      </w:r>
      <w:r w:rsidR="000841C0">
        <w:t>ży do spotkania/.</w:t>
      </w:r>
      <w:r w:rsidR="004B3CE4">
        <w:br/>
      </w:r>
      <w:r w:rsidR="004B3CE4" w:rsidRPr="00FF0F0E">
        <w:rPr>
          <w:b/>
        </w:rPr>
        <w:t>*</w:t>
      </w:r>
      <w:r w:rsidR="004B3CE4" w:rsidRPr="00FF0F0E">
        <w:t>W piątek,</w:t>
      </w:r>
      <w:r w:rsidR="004B3CE4">
        <w:t xml:space="preserve"> 4 kwietnia</w:t>
      </w:r>
      <w:r w:rsidR="004B3CE4" w:rsidRPr="00FF0F0E">
        <w:t xml:space="preserve"> </w:t>
      </w:r>
      <w:r w:rsidR="004B3CE4" w:rsidRPr="004B3CE4">
        <w:t xml:space="preserve">Odwiedzanie chorych i starszych </w:t>
      </w:r>
      <w:r w:rsidR="004B3CE4" w:rsidRPr="004B3CE4">
        <w:br/>
        <w:t xml:space="preserve">  parafian</w:t>
      </w:r>
      <w:r w:rsidR="004B3CE4">
        <w:rPr>
          <w:b/>
        </w:rPr>
        <w:t xml:space="preserve"> </w:t>
      </w:r>
      <w:r w:rsidR="004B3CE4" w:rsidRPr="004B3CE4">
        <w:rPr>
          <w:b/>
          <w:u w:val="single"/>
        </w:rPr>
        <w:t>nie odbędzie się</w:t>
      </w:r>
      <w:r w:rsidR="004B3CE4">
        <w:rPr>
          <w:b/>
        </w:rPr>
        <w:t xml:space="preserve">. Najbliższe, </w:t>
      </w:r>
      <w:r w:rsidR="00546F0C">
        <w:rPr>
          <w:b/>
        </w:rPr>
        <w:t>P</w:t>
      </w:r>
      <w:r w:rsidR="004B3CE4">
        <w:rPr>
          <w:b/>
        </w:rPr>
        <w:t xml:space="preserve">rzedświąteczne </w:t>
      </w:r>
      <w:r w:rsidR="004B3CE4">
        <w:rPr>
          <w:b/>
        </w:rPr>
        <w:br/>
        <w:t xml:space="preserve">  </w:t>
      </w:r>
      <w:r w:rsidR="00546F0C">
        <w:rPr>
          <w:b/>
        </w:rPr>
        <w:t>Odwiedzanie C</w:t>
      </w:r>
      <w:r w:rsidR="004B3CE4">
        <w:rPr>
          <w:b/>
        </w:rPr>
        <w:t>horych odbędzie się w Wielką Środę, 16 kwietnia</w:t>
      </w:r>
      <w:r w:rsidR="00404770">
        <w:rPr>
          <w:b/>
        </w:rPr>
        <w:t>:</w:t>
      </w:r>
      <w:r w:rsidR="004B3CE4">
        <w:rPr>
          <w:b/>
        </w:rPr>
        <w:t xml:space="preserve"> </w:t>
      </w:r>
      <w:r w:rsidR="004B3CE4">
        <w:rPr>
          <w:b/>
        </w:rPr>
        <w:br/>
        <w:t xml:space="preserve">  od g. 9.45 w Niemysłowicach; od godz. 10.30 w Czyżowicach.</w:t>
      </w:r>
      <w:r w:rsidR="009D26E3">
        <w:rPr>
          <w:b/>
        </w:rPr>
        <w:br/>
      </w:r>
      <w:r w:rsidR="00E57634">
        <w:rPr>
          <w:b/>
        </w:rPr>
        <w:br/>
      </w:r>
      <w:r w:rsidR="009D26E3">
        <w:rPr>
          <w:b/>
        </w:rPr>
        <w:t xml:space="preserve">*W kinach od 14 marca wyświetlany jest film pt: „Ja jestem </w:t>
      </w:r>
      <w:r w:rsidR="009D26E3">
        <w:rPr>
          <w:b/>
        </w:rPr>
        <w:br/>
        <w:t xml:space="preserve">  Niepokalane Poczęcie” a od 2 kwietnia będzie wyświetlany film </w:t>
      </w:r>
      <w:r w:rsidR="009D26E3">
        <w:rPr>
          <w:b/>
        </w:rPr>
        <w:br/>
        <w:t xml:space="preserve">  w 20</w:t>
      </w:r>
      <w:r w:rsidR="00E57634">
        <w:rPr>
          <w:b/>
        </w:rPr>
        <w:t>.</w:t>
      </w:r>
      <w:r w:rsidR="009D26E3">
        <w:rPr>
          <w:b/>
        </w:rPr>
        <w:t xml:space="preserve"> rocznicę odejścia św. Jana Pawła II, pt: „21.37”.</w:t>
      </w:r>
    </w:p>
    <w:p w:rsidR="004B3CE4" w:rsidRPr="004B3CE4" w:rsidRDefault="004B3CE4" w:rsidP="004B3CE4">
      <w:pPr>
        <w:rPr>
          <w:lang w:eastAsia="pl-PL"/>
        </w:rPr>
      </w:pPr>
    </w:p>
    <w:p w:rsidR="001A2519" w:rsidRPr="00A4146B" w:rsidRDefault="001A2519" w:rsidP="001A2519">
      <w:pPr>
        <w:jc w:val="center"/>
        <w:rPr>
          <w:rFonts w:ascii="Tahoma" w:hAnsi="Tahoma" w:cs="Tahoma"/>
          <w:b/>
          <w:color w:val="FF0000"/>
          <w:sz w:val="60"/>
          <w:szCs w:val="60"/>
        </w:rPr>
      </w:pPr>
      <w:r w:rsidRPr="00A4146B">
        <w:rPr>
          <w:rFonts w:ascii="Tahoma" w:hAnsi="Tahoma" w:cs="Tahoma"/>
          <w:b/>
          <w:color w:val="FF0000"/>
          <w:sz w:val="60"/>
          <w:szCs w:val="60"/>
        </w:rPr>
        <w:t>ZAPRASZAMY NA DROGĘ KRZYŻOWĄ ULICAMI PARAFII</w:t>
      </w:r>
    </w:p>
    <w:p w:rsidR="002C094F" w:rsidRDefault="001A2519" w:rsidP="009D26E3">
      <w:pPr>
        <w:jc w:val="center"/>
        <w:rPr>
          <w:b/>
        </w:rPr>
      </w:pPr>
      <w:r w:rsidRPr="00A4146B">
        <w:rPr>
          <w:rFonts w:ascii="Tahoma" w:hAnsi="Tahoma" w:cs="Tahoma"/>
          <w:b/>
          <w:color w:val="FF0000"/>
          <w:sz w:val="48"/>
          <w:szCs w:val="48"/>
        </w:rPr>
        <w:t xml:space="preserve">CZYŻOWICE – 10.04.2025 </w:t>
      </w:r>
      <w:r w:rsidRPr="00A4146B">
        <w:rPr>
          <w:rFonts w:ascii="Tahoma" w:hAnsi="Tahoma" w:cs="Tahoma"/>
          <w:b/>
          <w:color w:val="FF0000"/>
          <w:sz w:val="48"/>
          <w:szCs w:val="48"/>
        </w:rPr>
        <w:br/>
        <w:t>CZWARTEK, GODZ. 20.00</w:t>
      </w:r>
      <w:r w:rsidRPr="00A4146B">
        <w:rPr>
          <w:rFonts w:ascii="Tahoma" w:hAnsi="Tahoma" w:cs="Tahoma"/>
          <w:b/>
          <w:color w:val="FF0000"/>
          <w:sz w:val="48"/>
          <w:szCs w:val="48"/>
        </w:rPr>
        <w:br/>
        <w:t xml:space="preserve">NIEMYSŁOWICE – 11.04.2025 </w:t>
      </w:r>
      <w:r w:rsidRPr="00A4146B">
        <w:rPr>
          <w:rFonts w:ascii="Tahoma" w:hAnsi="Tahoma" w:cs="Tahoma"/>
          <w:b/>
          <w:color w:val="FF0000"/>
          <w:sz w:val="48"/>
          <w:szCs w:val="48"/>
        </w:rPr>
        <w:br/>
        <w:t>PIĄTEK, GODZ. 20.00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t xml:space="preserve">  </w:t>
      </w:r>
      <w:r w:rsidRPr="00AB5157">
        <w:rPr>
          <w:rFonts w:ascii="Tahoma" w:hAnsi="Tahoma" w:cs="Tahoma"/>
          <w:b/>
          <w:color w:val="FF0000"/>
          <w:sz w:val="32"/>
          <w:szCs w:val="32"/>
        </w:rPr>
        <w:br/>
      </w:r>
      <w:r w:rsidRPr="00A4146B">
        <w:rPr>
          <w:rFonts w:ascii="Tahoma" w:hAnsi="Tahoma" w:cs="Tahoma"/>
          <w:b/>
          <w:color w:val="FF0000"/>
          <w:sz w:val="36"/>
          <w:szCs w:val="36"/>
        </w:rPr>
        <w:t>/proszę wziąć ze sobą lampion lub wkład do znicza/</w:t>
      </w:r>
    </w:p>
    <w:sectPr w:rsidR="002C094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F7E" w:rsidRDefault="00615F7E" w:rsidP="00BE102A">
      <w:pPr>
        <w:spacing w:after="0" w:line="240" w:lineRule="auto"/>
      </w:pPr>
      <w:r>
        <w:separator/>
      </w:r>
    </w:p>
  </w:endnote>
  <w:endnote w:type="continuationSeparator" w:id="1">
    <w:p w:rsidR="00615F7E" w:rsidRDefault="00615F7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F7E" w:rsidRDefault="00615F7E" w:rsidP="00BE102A">
      <w:pPr>
        <w:spacing w:after="0" w:line="240" w:lineRule="auto"/>
      </w:pPr>
      <w:r>
        <w:separator/>
      </w:r>
    </w:p>
  </w:footnote>
  <w:footnote w:type="continuationSeparator" w:id="1">
    <w:p w:rsidR="00615F7E" w:rsidRDefault="00615F7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10989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43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1C0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3C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DCE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697B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3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EEB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8700F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519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C8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87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6A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0DB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3C8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40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140"/>
    <w:rsid w:val="0028780B"/>
    <w:rsid w:val="00290006"/>
    <w:rsid w:val="002900F3"/>
    <w:rsid w:val="0029015B"/>
    <w:rsid w:val="0029082D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3AA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4E9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7AC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876"/>
    <w:rsid w:val="0039493D"/>
    <w:rsid w:val="00395141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2E18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1AA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5D41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770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38C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0F3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3CE4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22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1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6F0C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3C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425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2F7C"/>
    <w:rsid w:val="0061377A"/>
    <w:rsid w:val="00613B1F"/>
    <w:rsid w:val="00613D45"/>
    <w:rsid w:val="00613F29"/>
    <w:rsid w:val="0061487F"/>
    <w:rsid w:val="00615138"/>
    <w:rsid w:val="006155FA"/>
    <w:rsid w:val="00615F79"/>
    <w:rsid w:val="00615F7E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27C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5E2C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59EC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69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8F9"/>
    <w:rsid w:val="006D6831"/>
    <w:rsid w:val="006D6845"/>
    <w:rsid w:val="006D69B3"/>
    <w:rsid w:val="006D6C63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09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07CB8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61C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3A3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4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1C94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812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5B8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379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DA8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0E9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6E3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6F28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53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3E4C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46B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8B4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4CF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6DD5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056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9AC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57CAC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BB5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232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A7D66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299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4F67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0FC3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021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2F1C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84F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B3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634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768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27F49"/>
    <w:rsid w:val="00F309FC"/>
    <w:rsid w:val="00F30CA9"/>
    <w:rsid w:val="00F3105F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467"/>
    <w:rsid w:val="00F72939"/>
    <w:rsid w:val="00F72BF6"/>
    <w:rsid w:val="00F72EBB"/>
    <w:rsid w:val="00F73F2C"/>
    <w:rsid w:val="00F74090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C2D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B02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E67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9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AB895-3C47-4BE6-9944-E08810A9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1094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25</cp:revision>
  <cp:lastPrinted>2025-03-28T21:30:00Z</cp:lastPrinted>
  <dcterms:created xsi:type="dcterms:W3CDTF">2025-03-25T22:40:00Z</dcterms:created>
  <dcterms:modified xsi:type="dcterms:W3CDTF">2025-03-28T21:37:00Z</dcterms:modified>
</cp:coreProperties>
</file>