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09" w:rsidRPr="00754043" w:rsidRDefault="00754043" w:rsidP="00123D30">
      <w:pPr>
        <w:spacing w:before="100" w:beforeAutospacing="1" w:after="100" w:afterAutospacing="1" w:line="240" w:lineRule="auto"/>
        <w:jc w:val="center"/>
        <w:outlineLvl w:val="1"/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</w:pPr>
      <w:r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  <w:t>Tydzień</w:t>
      </w:r>
      <w:r w:rsidR="00FC3209" w:rsidRPr="00754043">
        <w:rPr>
          <w:rFonts w:ascii="Segoe Print" w:eastAsia="Times New Roman" w:hAnsi="Segoe Print" w:cs="Times New Roman"/>
          <w:b/>
          <w:bCs/>
          <w:sz w:val="36"/>
          <w:szCs w:val="36"/>
          <w:lang w:eastAsia="pl-PL"/>
        </w:rPr>
        <w:t xml:space="preserve"> 27.04.2020 – 30.04.2020</w:t>
      </w:r>
    </w:p>
    <w:p w:rsidR="00FC3209" w:rsidRPr="00123D30" w:rsidRDefault="00123D30" w:rsidP="00123D30">
      <w:pPr>
        <w:spacing w:before="100" w:beforeAutospacing="1" w:after="100" w:afterAutospacing="1" w:line="240" w:lineRule="auto"/>
        <w:jc w:val="center"/>
        <w:rPr>
          <w:rFonts w:ascii="Segoe Print" w:eastAsia="Times New Roman" w:hAnsi="Segoe Print" w:cs="Times New Roman"/>
          <w:color w:val="FF0000"/>
          <w:sz w:val="28"/>
          <w:szCs w:val="24"/>
          <w:lang w:eastAsia="pl-PL"/>
        </w:rPr>
      </w:pPr>
      <w:r w:rsidRPr="00123D30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 xml:space="preserve">TEMAT TYGODNIA </w:t>
      </w:r>
      <w:r w:rsidR="004E5495" w:rsidRPr="00123D30">
        <w:rPr>
          <w:rFonts w:ascii="Segoe Print" w:eastAsia="Times New Roman" w:hAnsi="Segoe Print" w:cs="Times New Roman"/>
          <w:b/>
          <w:bCs/>
          <w:color w:val="FF0000"/>
          <w:sz w:val="28"/>
          <w:szCs w:val="24"/>
          <w:lang w:eastAsia="pl-PL"/>
        </w:rPr>
        <w:t>W świecie multimediów</w:t>
      </w:r>
    </w:p>
    <w:p w:rsidR="00FC3209" w:rsidRPr="00FC3209" w:rsidRDefault="00FC3209" w:rsidP="00754043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TEMAT</w:t>
      </w:r>
      <w:r w:rsidR="008E0B56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 Dnia</w:t>
      </w: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 1: </w:t>
      </w:r>
      <w:r w:rsidR="004E5495" w:rsidRPr="004E5495">
        <w:rPr>
          <w:rFonts w:ascii="Segoe Print" w:eastAsia="Times New Roman" w:hAnsi="Segoe Print" w:cs="Times New Roman"/>
          <w:b/>
          <w:bCs/>
          <w:sz w:val="24"/>
          <w:szCs w:val="27"/>
          <w:lang w:eastAsia="pl-PL"/>
        </w:rPr>
        <w:t>Jak mądrze korzystać z technologii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1. Rozmowa na temat multimediów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>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Rodzic pyta dzieci, co to jest urządzenie multimedialne i do czego służy. Wspólnie z dzieckiem wyjaśnia, iż multimedia stanowią połączenie kilku różnych form przekazu informacji: tekstów, dźwięku, obrazów, ruchu, filmu, a służą do przekazywania informacji między ludźmi. Rodzic pyta dziecko, jakie jeszcze urządzenia zna (np. tablety, komórki, laptopy, </w:t>
      </w:r>
      <w:proofErr w:type="spellStart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smartfony</w:t>
      </w:r>
      <w:proofErr w:type="spellEnd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, telewizory).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Przypomina również o czasopismach, które są zaliczane do mediów drukowanych.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2. Zabawa „Czasopisma dziecięce”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>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Jeśli macie w domu czasopisma o tematyce dziecięcej, zbierzcie je w jedno miejsce. Przeczytajcie wspólnie tytuły, porozmawiajcie o treściach, które się w nich znajdują i które są dla dziecka najbardziej ciekawe. Można porozmawiać z dzieckiem o swoich ulubionych czasopismach z dzieciństwa oraz o treściach, które się w nich znajdowały (np. „Świerszczyk”, „Miś”). Polecamy również film na kanale </w:t>
      </w:r>
      <w:proofErr w:type="spellStart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YouTube</w:t>
      </w:r>
      <w:proofErr w:type="spellEnd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, który wykorzystuje postać świerszcza ze znanego czasopisma. Może przygody tej przyjaznej postaci przypadną dzieciom do gustu.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5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https://www.youtube.com/watch?v=5fH-CGVOoGw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3. Zagadki o urządzeniach elektronicznych.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lastRenderedPageBreak/>
        <w:t>Włącz go, a wnet ci pokaże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Bajki, filmy, mnóstwo zdarzeń.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Taka jego jest robota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– Bawić cię… gdy masz pilota.               (telewizor)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Papierowa, pełna wieści,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Których setki w sobie mieści.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 xml:space="preserve">Ma też wersję w </w:t>
      </w:r>
      <w:proofErr w:type="spellStart"/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internecie</w:t>
      </w:r>
      <w:proofErr w:type="spellEnd"/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O czym mowa?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O…                                                              (gazecie)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Dziś powszechne urządzenia,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Kiedyś nie do pomyślenia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Żeby ludzie z wielkiej dali,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Przez coś z sobą rozmawiali.                (telefon)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Gra piosenki, czasem gada,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Czasem bajki opowiada.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Możesz słuchać, gdy ma rację,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Lub po prostu zmienić stację.           (radio)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Gdy to, co masz w komputerze,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Chcesz zobaczyć na papierze,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Ona chętnie ci pomoże,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i/>
          <w:iCs/>
          <w:sz w:val="24"/>
          <w:szCs w:val="24"/>
          <w:lang w:eastAsia="pl-PL"/>
        </w:rPr>
        <w:t>Czarno-biało lub w kolorze.              (drukarka)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4. Podziel na głoski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>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Podziel na głoski (dzieci 6- letnie) lub na sylaby (dzieci 5- letnie) następujące wyrazy: telewizor, gazeta, telefon, radio, drukarka. Jeśli chcesz, możesz zapisać wybrane wyrazy na kartce.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5. Rozwiąż zadania na kartach pracy.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– Wykonaj zadanie grafomotoryczne</w:t>
      </w:r>
      <w:r w:rsidRPr="00754043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(5,6 </w:t>
      </w:r>
      <w:proofErr w:type="spellStart"/>
      <w:r w:rsidRPr="00754043">
        <w:rPr>
          <w:rFonts w:ascii="Segoe Print" w:eastAsia="Times New Roman" w:hAnsi="Segoe Print" w:cs="Times New Roman"/>
          <w:sz w:val="24"/>
          <w:szCs w:val="24"/>
          <w:lang w:eastAsia="pl-PL"/>
        </w:rPr>
        <w:t>latki</w:t>
      </w:r>
      <w:proofErr w:type="spellEnd"/>
      <w:r w:rsidRPr="00754043">
        <w:rPr>
          <w:rFonts w:ascii="Segoe Print" w:eastAsia="Times New Roman" w:hAnsi="Segoe Print" w:cs="Times New Roman"/>
          <w:sz w:val="24"/>
          <w:szCs w:val="24"/>
          <w:lang w:eastAsia="pl-PL"/>
        </w:rPr>
        <w:t>)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6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http://bystredziecko.pl/karty-pracy/grafomotoryka/grafomotoryka-folklor-kwiat-01.pdf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– Dorysuj symetrycznie drugą połowę rysunku</w:t>
      </w:r>
    </w:p>
    <w:p w:rsid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7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http://bystredziecko.pl/karty-pracy/matematyka/symetria/symetria-rysunki-figury-01-prawy.pdf</w:t>
        </w:r>
      </w:hyperlink>
    </w:p>
    <w:p w:rsidR="00754043" w:rsidRPr="00FC3209" w:rsidRDefault="00754043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</w:p>
    <w:p w:rsidR="00FC3209" w:rsidRPr="00FC3209" w:rsidRDefault="00FC3209" w:rsidP="00FC3209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TEMAT </w:t>
      </w:r>
      <w:r w:rsidR="008E0B56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Dnia </w:t>
      </w:r>
      <w:r w:rsid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2: Szklany ekran - telewizor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1. Zabawa „Zasady korzystania z telewizji”.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Dzieci wspólnie z rodzicami określają zasady mądrego korzystania z telewizji, rodzic zapisuje uwagi dziecka na arkuszu szarego papieru (dziecko może dorysować piktogramy według własnego pomysłu)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Przykładowe zasady:</w:t>
      </w:r>
    </w:p>
    <w:p w:rsidR="00FC3209" w:rsidRPr="00FC3209" w:rsidRDefault="00FC3209" w:rsidP="00FC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Telewizor włączamy pod nadzorem osoby dorosłej.</w:t>
      </w:r>
    </w:p>
    <w:p w:rsidR="00FC3209" w:rsidRPr="00FC3209" w:rsidRDefault="00FC3209" w:rsidP="00FC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Czas poświęcony oglądaniu telewizji powinien wynosić 30 minut.</w:t>
      </w:r>
    </w:p>
    <w:p w:rsidR="00FC3209" w:rsidRPr="00FC3209" w:rsidRDefault="00FC3209" w:rsidP="00FC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Utrzymujemy odpowiednią odległość od ekranu telewizora.</w:t>
      </w:r>
    </w:p>
    <w:p w:rsidR="00FC3209" w:rsidRPr="00FC3209" w:rsidRDefault="00FC3209" w:rsidP="00FC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Oglądamy programy przeznaczone dla dzieci – informacja jest umieszczona w lewym górnym rogu.</w:t>
      </w:r>
    </w:p>
    <w:p w:rsidR="00FC3209" w:rsidRPr="00FC3209" w:rsidRDefault="00FC3209" w:rsidP="00FC320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Nie oglądamy telewizji nocą, a wieczorem podczas oglądania włączamy lampkę.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Można również ustalić zasady korzystania z innych urządzeń elektronicznych (np. </w:t>
      </w:r>
      <w:proofErr w:type="spellStart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tableta</w:t>
      </w:r>
      <w:proofErr w:type="spellEnd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, laptopa).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2. Wspólnie z mamą lub </w:t>
      </w:r>
      <w:proofErr w:type="spellStart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tatem</w:t>
      </w:r>
      <w:proofErr w:type="spellEnd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 wykonaj swój własny telewizor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 xml:space="preserve">. 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8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https://www.youtube.com/watch?v=p1VT8Vei7ow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Wykonany telewizor</w:t>
      </w:r>
      <w:r w:rsidRPr="00754043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 przyda się do zadania z dnia 30</w:t>
      </w: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.04.2020 r. Udanej zabawy!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3. Wykonaj zadania na kartach pracy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 xml:space="preserve"> . (</w:t>
      </w: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wybierz dwie karty pracy)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– Ozdób domek według własnego pomysłu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9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http://bystredziecko.pl/karty-pracy/grafomotoryka/grafomotoryka-domek.pdf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– Pokoloruj obrazek według kodu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10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http://scholaris.pl/resources/run/id/52123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– Poćwicz dodawanie w zakresie 10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11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http://bystredziecko.pl/karty-pracy/matematyka/dodawanie/dodawanie-10-dopelnianie-01-cb.pdf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RELIGIA: 29.04.2020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Proszę pobrać, wydrukować i dać dziecku do pokolorowania obrazek.</w:t>
      </w: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br/>
        <w:t>Następnie wyjaśnić, ze “Alleluja” z języka hebrajskiego oznacza “Chwalmy Boga”.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Link do pobrania kolorowanki: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12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https://www.dropbox.com/s/4m3ca4t85qt8ijp/zmartwychwstanie-jezusa-kolorowanka-dla-dzieci.png?dl=0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754043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TEMAT </w:t>
      </w:r>
      <w:r w:rsidR="008E0B56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Dnia </w:t>
      </w: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3:  Pośród gier komputerowych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1. Komputerowe obrazy (5,6 </w:t>
      </w:r>
      <w:proofErr w:type="spellStart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latki</w:t>
      </w:r>
      <w:proofErr w:type="spellEnd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)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Przygotuj razem z rodzicem dwie kartki w kratkę. Zadaniem dorosłego jest zaznaczenie na 1  kartce w dowolnym miejscu kwadratu o wymiarach: 8 kratek x 8 kratek (4cmx4cm) i narysowanie kolorowego obrazku geometrycznego stanowiącego wzór, zadaniem dziecka jest dokładne odwzorowanie tego wzoru na swojej kartce, zachowując odpowiedni układ i kolorystykę wzoru.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2. Gazetowa paczka – zabawa z elementami </w:t>
      </w:r>
      <w:proofErr w:type="spellStart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czworakowania</w:t>
      </w:r>
      <w:proofErr w:type="spellEnd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Dzieci kładą sobie gazety na plecach i na czworakach chodzą w dowolnych kierunkach pilnując, aby gazety nie spadły na podłogę, rodzice także mogą uczestniczyć w zabawie, zobaczycie komu pójdzie lepiej.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3. Jeśli masz drukarkę wykonaj zadania z kart pracy.</w:t>
      </w:r>
    </w:p>
    <w:p w:rsidR="00FC3209" w:rsidRPr="00754043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13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https://4.bp.blogspot.com/-v2SqhV_oSCI/VOEbxm0ezOI/AAAAAAAAGdY/O9cmO7sXunE/s1600/Szlaczki%2B17.jpg</w:t>
        </w:r>
      </w:hyperlink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</w:p>
    <w:p w:rsidR="00FC3209" w:rsidRPr="00FC3209" w:rsidRDefault="00FC3209" w:rsidP="00FC3209">
      <w:pPr>
        <w:spacing w:before="100" w:beforeAutospacing="1" w:after="100" w:afterAutospacing="1" w:line="240" w:lineRule="auto"/>
        <w:outlineLvl w:val="3"/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TEMAT </w:t>
      </w:r>
      <w:r w:rsidR="008E0B56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 xml:space="preserve">Dnia </w:t>
      </w:r>
      <w:r w:rsidRPr="00754043">
        <w:rPr>
          <w:rFonts w:ascii="Segoe Print" w:eastAsia="Times New Roman" w:hAnsi="Segoe Print" w:cs="Times New Roman"/>
          <w:b/>
          <w:bCs/>
          <w:sz w:val="24"/>
          <w:szCs w:val="24"/>
          <w:lang w:eastAsia="pl-PL"/>
        </w:rPr>
        <w:t>4:  Mój własny program telewizyjny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1. Rymowanki </w:t>
      </w:r>
      <w:proofErr w:type="spellStart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żyrafki</w:t>
      </w:r>
      <w:proofErr w:type="spellEnd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 Agrafki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 xml:space="preserve"> 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Tworzenie rymujących się par obrazków. Rodzic wymawia słowa, które zaczynają się na głoskę „ż”. Zadaniem dziecka jest podanie słowa rymującego się z nazwą każdego wyrazu. Przykładowe pary: żarówka – mrówka, żyrafa – szafa, żabka – babka, żaglówka – stalówka, motorówka, żołnierz – kołnierz, żubr – bóbr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2. Tworzymy własny program telewizyjny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>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Dziecko wspólnie z rodzicem wymyślają tematy programów telewizyjnych, które chciałyby zobaczyć w telewizji. Dziecko wybiera tematy najbardziej mu odpowiadające, zgodne ze swoimi zainteresowaniami. Można spróbować pobawić się w aktora lub dziennikarza i zaprezentować swoje umiejętności wokalne przed rodzicami.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Do zabawy można wykorzystać też telewizor, który </w:t>
      </w:r>
      <w:r w:rsidRPr="00754043">
        <w:rPr>
          <w:rFonts w:ascii="Segoe Print" w:eastAsia="Times New Roman" w:hAnsi="Segoe Print" w:cs="Times New Roman"/>
          <w:sz w:val="24"/>
          <w:szCs w:val="24"/>
          <w:lang w:eastAsia="pl-PL"/>
        </w:rPr>
        <w:t>stworzyliście wcześniej</w:t>
      </w:r>
      <w:r w:rsidRPr="00754043">
        <w:rPr>
          <w:rFonts w:ascii="Segoe Print" w:eastAsia="Times New Roman" w:hAnsi="Segoe Print" w:cs="Times New Roman"/>
          <w:sz w:val="24"/>
          <w:szCs w:val="24"/>
          <w:lang w:eastAsia="pl-PL"/>
        </w:rPr>
        <w:sym w:font="Wingdings" w:char="F04A"/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3. Gazetowy pojazd</w:t>
      </w:r>
      <w:r w:rsidRPr="00FC3209">
        <w:rPr>
          <w:rFonts w:ascii="Segoe Print" w:eastAsia="Times New Roman" w:hAnsi="Segoe Print" w:cs="Times New Roman"/>
          <w:sz w:val="24"/>
          <w:szCs w:val="24"/>
          <w:u w:val="single"/>
          <w:lang w:eastAsia="pl-PL"/>
        </w:rPr>
        <w:t xml:space="preserve">. 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ćwiczenie dużych grup mięśniowych. Dziecko siada na gazecie i odpychając się nogami i rękami, przesuwa się w dowolny sposób w różnych kierunkach. Następnie może położyć się na brzuchu i także przesuwać się w dowolnych kierunkach, ale za pomocą rąk. Rodziców także zapraszam do tej zabawy.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 xml:space="preserve">4. Zabawa </w:t>
      </w:r>
      <w:proofErr w:type="spellStart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Pippi</w:t>
      </w:r>
      <w:proofErr w:type="spellEnd"/>
      <w:r w:rsidRPr="00754043">
        <w:rPr>
          <w:rFonts w:ascii="Segoe Print" w:eastAsia="Times New Roman" w:hAnsi="Segoe Print" w:cs="Times New Roman"/>
          <w:b/>
          <w:bCs/>
          <w:sz w:val="24"/>
          <w:szCs w:val="24"/>
          <w:u w:val="single"/>
          <w:lang w:eastAsia="pl-PL"/>
        </w:rPr>
        <w:t>.</w:t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 xml:space="preserve">Dość już tego siedzenia przed telewizorem. Zapraszamy do wesołej zabawy z </w:t>
      </w:r>
      <w:proofErr w:type="spellStart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Pippi</w:t>
      </w:r>
      <w:proofErr w:type="spellEnd"/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:</w:t>
      </w:r>
    </w:p>
    <w:p w:rsidR="00FC3209" w:rsidRPr="00FC3209" w:rsidRDefault="00244814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hyperlink r:id="rId14" w:history="1">
        <w:r w:rsidR="00FC3209" w:rsidRPr="00754043">
          <w:rPr>
            <w:rFonts w:ascii="Segoe Print" w:eastAsia="Times New Roman" w:hAnsi="Segoe Print" w:cs="Times New Roman"/>
            <w:color w:val="0000FF"/>
            <w:sz w:val="24"/>
            <w:szCs w:val="24"/>
            <w:u w:val="single"/>
            <w:lang w:eastAsia="pl-PL"/>
          </w:rPr>
          <w:t>https://www.youtube.com/watch?v=m2WsGrvCx_w</w:t>
        </w:r>
      </w:hyperlink>
    </w:p>
    <w:p w:rsidR="00754043" w:rsidRPr="00754043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FC3209" w:rsidRPr="00FC3209" w:rsidRDefault="008E0B56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sz w:val="28"/>
          <w:szCs w:val="24"/>
          <w:lang w:eastAsia="pl-PL"/>
        </w:rPr>
      </w:pPr>
      <w:r>
        <w:rPr>
          <w:rFonts w:ascii="Segoe Print" w:eastAsia="Times New Roman" w:hAnsi="Segoe Print" w:cs="Times New Roman"/>
          <w:b/>
          <w:sz w:val="28"/>
          <w:szCs w:val="24"/>
          <w:lang w:eastAsia="pl-PL"/>
        </w:rPr>
        <w:t>Karty pracy dla 3,4-latków</w:t>
      </w:r>
      <w:r w:rsidR="00754043">
        <w:rPr>
          <w:rFonts w:ascii="Segoe Print" w:eastAsia="Times New Roman" w:hAnsi="Segoe Print" w:cs="Times New Roman"/>
          <w:b/>
          <w:sz w:val="28"/>
          <w:szCs w:val="24"/>
          <w:lang w:eastAsia="pl-PL"/>
        </w:rPr>
        <w:t xml:space="preserve"> w osobnym pliku</w:t>
      </w:r>
      <w:r w:rsidR="00754043" w:rsidRPr="00754043">
        <w:rPr>
          <w:rFonts w:ascii="Segoe Print" w:eastAsia="Times New Roman" w:hAnsi="Segoe Print" w:cs="Times New Roman"/>
          <w:b/>
          <w:sz w:val="28"/>
          <w:szCs w:val="24"/>
          <w:lang w:eastAsia="pl-PL"/>
        </w:rPr>
        <w:sym w:font="Wingdings" w:char="F04A"/>
      </w:r>
    </w:p>
    <w:p w:rsidR="00FC3209" w:rsidRPr="00FC3209" w:rsidRDefault="00FC3209" w:rsidP="00FC3209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sz w:val="24"/>
          <w:szCs w:val="24"/>
          <w:lang w:eastAsia="pl-PL"/>
        </w:rPr>
      </w:pPr>
      <w:r w:rsidRPr="00FC3209">
        <w:rPr>
          <w:rFonts w:ascii="Segoe Print" w:eastAsia="Times New Roman" w:hAnsi="Segoe Print" w:cs="Times New Roman"/>
          <w:sz w:val="24"/>
          <w:szCs w:val="24"/>
          <w:lang w:eastAsia="pl-PL"/>
        </w:rPr>
        <w:t> </w:t>
      </w:r>
    </w:p>
    <w:p w:rsidR="00C50677" w:rsidRPr="00754043" w:rsidRDefault="00C50677">
      <w:pPr>
        <w:rPr>
          <w:rFonts w:ascii="Segoe Print" w:hAnsi="Segoe Print"/>
        </w:rPr>
      </w:pPr>
    </w:p>
    <w:sectPr w:rsidR="00C50677" w:rsidRPr="00754043" w:rsidSect="00C5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C7DCC"/>
    <w:multiLevelType w:val="multilevel"/>
    <w:tmpl w:val="BCDE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C3209"/>
    <w:rsid w:val="00123D30"/>
    <w:rsid w:val="00244814"/>
    <w:rsid w:val="00281AEB"/>
    <w:rsid w:val="004E5495"/>
    <w:rsid w:val="00754043"/>
    <w:rsid w:val="008E0B56"/>
    <w:rsid w:val="00981B95"/>
    <w:rsid w:val="00C50677"/>
    <w:rsid w:val="00FC3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677"/>
  </w:style>
  <w:style w:type="paragraph" w:styleId="Nagwek2">
    <w:name w:val="heading 2"/>
    <w:basedOn w:val="Normalny"/>
    <w:link w:val="Nagwek2Znak"/>
    <w:uiPriority w:val="9"/>
    <w:qFormat/>
    <w:rsid w:val="00FC3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C3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C3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320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C32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C320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20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C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C320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FC32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1VT8Vei7ow" TargetMode="External"/><Relationship Id="rId13" Type="http://schemas.openxmlformats.org/officeDocument/2006/relationships/hyperlink" Target="https://4.bp.blogspot.com/-v2SqhV_oSCI/VOEbxm0ezOI/AAAAAAAAGdY/O9cmO7sXunE/s1600/Szlaczki%2B1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ystredziecko.pl/karty-pracy/matematyka/symetria/symetria-rysunki-figury-01-prawy.pdf" TargetMode="External"/><Relationship Id="rId12" Type="http://schemas.openxmlformats.org/officeDocument/2006/relationships/hyperlink" Target="https://www.dropbox.com/s/4m3ca4t85qt8ijp/zmartwychwstanie-jezusa-kolorowanka-dla-dzieci.png?dl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ystredziecko.pl/karty-pracy/grafomotoryka/grafomotoryka-folklor-kwiat-01.pdf" TargetMode="External"/><Relationship Id="rId11" Type="http://schemas.openxmlformats.org/officeDocument/2006/relationships/hyperlink" Target="http://bystredziecko.pl/karty-pracy/matematyka/dodawanie/dodawanie-10-dopelnianie-01-cb.pdf" TargetMode="External"/><Relationship Id="rId5" Type="http://schemas.openxmlformats.org/officeDocument/2006/relationships/hyperlink" Target="https://www.youtube.com/watch?v=5fH-CGVOoG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cholaris.pl/resources/run/id/52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ystredziecko.pl/karty-pracy/grafomotoryka/grafomotoryka-domek.pdf" TargetMode="External"/><Relationship Id="rId14" Type="http://schemas.openxmlformats.org/officeDocument/2006/relationships/hyperlink" Target="https://www.youtube.com/watch?v=m2WsGrvCx_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1015</Words>
  <Characters>6093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TERMIN:  27.04.2020 – 30.04.2020 </vt:lpstr>
    </vt:vector>
  </TitlesOfParts>
  <Company>Ministrerstwo Edukacji Narodowej</Company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5</cp:revision>
  <dcterms:created xsi:type="dcterms:W3CDTF">2020-04-28T08:49:00Z</dcterms:created>
  <dcterms:modified xsi:type="dcterms:W3CDTF">2020-04-29T09:37:00Z</dcterms:modified>
</cp:coreProperties>
</file>